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eastAsiaTheme="minorEastAsia" w:cstheme="minorBidi"/>
          <w:b w:val="0"/>
          <w:bCs w:val="0"/>
          <w:vanish/>
          <w:color w:val="auto"/>
          <w:sz w:val="20"/>
          <w:szCs w:val="20"/>
          <w:highlight w:val="yellow"/>
        </w:rPr>
        <w:id w:val="754089736"/>
        <w:docPartObj>
          <w:docPartGallery w:val="Table of Contents"/>
          <w:docPartUnique/>
        </w:docPartObj>
      </w:sdtPr>
      <w:sdtEndPr>
        <w:rPr>
          <w:rFonts w:eastAsiaTheme="majorEastAsia" w:cstheme="majorBidi"/>
          <w:b/>
          <w:bCs/>
          <w:noProof/>
          <w:color w:val="134391"/>
          <w:sz w:val="40"/>
          <w:szCs w:val="40"/>
        </w:rPr>
      </w:sdtEndPr>
      <w:sdtContent>
        <w:p w14:paraId="326E00DF" w14:textId="4B5605D2" w:rsidR="00D340B4" w:rsidRPr="00CD5B20" w:rsidRDefault="00E812C6" w:rsidP="00C11C6F">
          <w:pPr>
            <w:pStyle w:val="Heading1"/>
            <w:rPr>
              <w:vanish/>
              <w:highlight w:val="yellow"/>
            </w:rPr>
          </w:pPr>
          <w:r>
            <w:rPr>
              <w:vanish/>
              <w:highlight w:val="yellow"/>
            </w:rPr>
            <w:t>PSA 1 – Chemicals – Social media</w:t>
          </w:r>
        </w:p>
      </w:sdtContent>
    </w:sdt>
    <w:p w14:paraId="1C02CBE9" w14:textId="126B7DFC" w:rsidR="00F77200" w:rsidRPr="00CD5B20" w:rsidRDefault="00E812C6" w:rsidP="00F77200">
      <w:pPr>
        <w:jc w:val="left"/>
        <w:rPr>
          <w:b/>
          <w:bCs/>
          <w:vanish/>
          <w:highlight w:val="yellow"/>
        </w:rPr>
      </w:pPr>
      <w:r>
        <w:rPr>
          <w:b/>
          <w:bCs/>
          <w:vanish/>
          <w:highlight w:val="yellow"/>
        </w:rPr>
        <w:t xml:space="preserve">SOCIAL MEDIA MESSAGES FOR CONSUMERS </w:t>
      </w:r>
    </w:p>
    <w:p w14:paraId="04267184" w14:textId="5A382E86" w:rsidR="00114F86" w:rsidRPr="00CD5B20" w:rsidRDefault="00E812C6" w:rsidP="7B6DEBBE">
      <w:pPr>
        <w:jc w:val="left"/>
        <w:rPr>
          <w:b/>
          <w:bCs/>
          <w:vanish/>
          <w:highlight w:val="yellow"/>
        </w:rPr>
      </w:pPr>
      <w:r>
        <w:rPr>
          <w:b/>
          <w:bCs/>
          <w:vanish/>
          <w:highlight w:val="yellow"/>
        </w:rPr>
        <w:t>(to be published on X, LinkedIn and Facebook)</w:t>
      </w:r>
    </w:p>
    <w:p w14:paraId="655E7275" w14:textId="77777777" w:rsidR="00114F86" w:rsidRPr="00CE6BB7" w:rsidRDefault="00114F86" w:rsidP="00F77200">
      <w:pPr>
        <w:jc w:val="left"/>
        <w:rPr>
          <w:b/>
          <w:bCs/>
          <w:highlight w:val="yellow"/>
        </w:rPr>
      </w:pPr>
    </w:p>
    <w:p w14:paraId="211AD01F" w14:textId="77777777" w:rsidR="00FD564C" w:rsidRPr="00CE6BB7" w:rsidRDefault="00FD564C" w:rsidP="00FD564C">
      <w:pPr>
        <w:spacing w:before="0" w:after="0"/>
        <w:jc w:val="left"/>
        <w:rPr>
          <w:b/>
          <w:bCs/>
          <w:highlight w:val="yellow"/>
        </w:rPr>
      </w:pP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80596F" w:rsidRPr="00377E57" w14:paraId="0B7022DF" w14:textId="77777777" w:rsidTr="2035AA9D">
        <w:trPr>
          <w:hidden/>
        </w:trPr>
        <w:tc>
          <w:tcPr>
            <w:tcW w:w="2269" w:type="dxa"/>
          </w:tcPr>
          <w:p w14:paraId="2EB19D12" w14:textId="77777777" w:rsidR="00551CD0" w:rsidRPr="00CD5B20" w:rsidRDefault="00E812C6" w:rsidP="00551CD0">
            <w:pPr>
              <w:spacing w:before="0" w:after="120"/>
              <w:jc w:val="left"/>
              <w:rPr>
                <w:rFonts w:eastAsia="Times New Roman" w:cs="Arial"/>
                <w:b/>
                <w:bCs/>
                <w:vanish/>
                <w:kern w:val="0"/>
                <w:szCs w:val="24"/>
                <w:highlight w:val="yellow"/>
                <w14:ligatures w14:val="none"/>
              </w:rPr>
            </w:pPr>
            <w:r>
              <w:rPr>
                <w:rFonts w:eastAsia="Times New Roman" w:cs="Arial"/>
                <w:b/>
                <w:bCs/>
                <w:vanish/>
                <w:kern w:val="0"/>
                <w:szCs w:val="24"/>
                <w:highlight w:val="yellow"/>
                <w14:ligatures w14:val="none"/>
              </w:rPr>
              <w:t>Image caption</w:t>
            </w:r>
          </w:p>
        </w:tc>
        <w:tc>
          <w:tcPr>
            <w:tcW w:w="3827" w:type="dxa"/>
          </w:tcPr>
          <w:p w14:paraId="6EE38677" w14:textId="5E69E46B" w:rsidR="00551CD0" w:rsidRPr="00377E57" w:rsidRDefault="00E812C6" w:rsidP="00551CD0">
            <w:pPr>
              <w:spacing w:before="0" w:after="120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:lang w:val="nl-NL"/>
                <w14:ligatures w14:val="none"/>
              </w:rPr>
            </w:pPr>
            <w:r>
              <w:rPr>
                <w:rFonts w:eastAsia="Times New Roman" w:cs="Arial"/>
                <w:b/>
                <w:bCs/>
                <w:kern w:val="0"/>
                <w:szCs w:val="24"/>
                <w:highlight w:val="yellow"/>
                <w:lang w:val="fi"/>
                <w14:ligatures w14:val="none"/>
              </w:rPr>
              <w:t>Lyhyt tekstit (enintään 280 merkkiä välilyönteineen!)</w:t>
            </w:r>
          </w:p>
        </w:tc>
        <w:tc>
          <w:tcPr>
            <w:tcW w:w="4678" w:type="dxa"/>
          </w:tcPr>
          <w:p w14:paraId="29AA75A6" w14:textId="77777777" w:rsidR="00551CD0" w:rsidRPr="00377E57" w:rsidRDefault="00E812C6" w:rsidP="00551CD0">
            <w:pPr>
              <w:spacing w:before="0" w:after="120"/>
              <w:rPr>
                <w:rFonts w:eastAsia="Times New Roman" w:cs="Arial"/>
                <w:b/>
                <w:bCs/>
                <w:vanish/>
                <w:kern w:val="0"/>
                <w:szCs w:val="24"/>
                <w:lang w:val="nl-NL"/>
                <w14:ligatures w14:val="none"/>
              </w:rPr>
            </w:pPr>
            <w:r w:rsidRPr="00377E57">
              <w:rPr>
                <w:rFonts w:eastAsia="Times New Roman" w:cs="Arial"/>
                <w:b/>
                <w:bCs/>
                <w:vanish/>
                <w:kern w:val="0"/>
                <w:szCs w:val="24"/>
                <w:highlight w:val="yellow"/>
                <w:lang w:val="nl-NL"/>
                <w14:ligatures w14:val="none"/>
              </w:rPr>
              <w:t>Long caption</w:t>
            </w:r>
            <w:r w:rsidRPr="00377E57">
              <w:rPr>
                <w:rFonts w:eastAsia="Times New Roman" w:cs="Arial"/>
                <w:b/>
                <w:bCs/>
                <w:vanish/>
                <w:kern w:val="0"/>
                <w:szCs w:val="24"/>
                <w:lang w:val="nl-NL"/>
                <w14:ligatures w14:val="none"/>
              </w:rPr>
              <w:t xml:space="preserve"> </w:t>
            </w:r>
          </w:p>
        </w:tc>
      </w:tr>
      <w:tr w:rsidR="0080596F" w14:paraId="1C01AC26" w14:textId="77777777" w:rsidTr="2035AA9D">
        <w:tc>
          <w:tcPr>
            <w:tcW w:w="2269" w:type="dxa"/>
          </w:tcPr>
          <w:p w14:paraId="67F67603" w14:textId="77777777" w:rsidR="00551CD0" w:rsidRPr="00CE6BB7" w:rsidRDefault="00E812C6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>
              <w:rPr>
                <w:rFonts w:eastAsia="Times New Roman" w:cs="Arial"/>
                <w:kern w:val="0"/>
                <w:szCs w:val="24"/>
                <w:lang w:val="fi"/>
                <w14:ligatures w14:val="none"/>
              </w:rPr>
              <w:t>Turvalliset tuotteet, turvalliset valinnat: luottamus perustuu testaukseen</w:t>
            </w:r>
          </w:p>
        </w:tc>
        <w:tc>
          <w:tcPr>
            <w:tcW w:w="3827" w:type="dxa"/>
          </w:tcPr>
          <w:p w14:paraId="2A4FE75A" w14:textId="77777777" w:rsidR="00551CD0" w:rsidRPr="00CE6BB7" w:rsidRDefault="00E812C6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>
              <w:rPr>
                <w:rFonts w:ascii="Segoe UI Emoji" w:eastAsia="Times New Roman" w:hAnsi="Segoe UI Emoji" w:cs="Segoe UI Emoji"/>
                <w:kern w:val="0"/>
                <w:szCs w:val="24"/>
                <w:lang w:val="fi"/>
                <w14:ligatures w14:val="none"/>
              </w:rPr>
              <w:t>🚨</w:t>
            </w:r>
            <w:r>
              <w:rPr>
                <w:rFonts w:eastAsia="Times New Roman" w:cs="Segoe UI Emoji"/>
                <w:kern w:val="0"/>
                <w:szCs w:val="24"/>
                <w:lang w:val="fi"/>
                <w14:ligatures w14:val="none"/>
              </w:rPr>
              <w:t>Viimeaikaisissa EU-testeissä kulutustavaroista on löytynyt haitallisia kemikaaleja ja metalleja.</w:t>
            </w:r>
          </w:p>
          <w:p w14:paraId="566B3492" w14:textId="77777777" w:rsidR="00551CD0" w:rsidRPr="00CE6BB7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69CCACD0" w14:textId="77777777" w:rsidR="00551CD0" w:rsidRPr="00CE6BB7" w:rsidRDefault="00E812C6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>
              <w:rPr>
                <w:rFonts w:eastAsia="Times New Roman" w:cs="Arial"/>
                <w:kern w:val="0"/>
                <w:szCs w:val="24"/>
                <w:lang w:val="fi"/>
                <w14:ligatures w14:val="none"/>
              </w:rPr>
              <w:t>Pysy ajan tasalla ja tee turvallisia valintoja:</w:t>
            </w:r>
            <w:r>
              <w:rPr>
                <w:rFonts w:ascii="Segoe UI Emoji" w:eastAsia="Times New Roman" w:hAnsi="Segoe UI Emoji" w:cs="Arial"/>
                <w:kern w:val="0"/>
                <w:szCs w:val="24"/>
                <w:lang w:val="fi"/>
                <w14:ligatures w14:val="none"/>
              </w:rPr>
              <w:t xml:space="preserve"> ✅ </w:t>
            </w:r>
            <w:r>
              <w:rPr>
                <w:rFonts w:eastAsia="Times New Roman" w:cs="Arial"/>
                <w:kern w:val="0"/>
                <w:szCs w:val="24"/>
                <w:lang w:val="fi"/>
                <w14:ligatures w14:val="none"/>
              </w:rPr>
              <w:t xml:space="preserve">tutustu EU:n tuotehälytystietokantaan </w:t>
            </w:r>
            <w:hyperlink r:id="rId11" w:history="1">
              <w:r w:rsidR="00551CD0">
                <w:rPr>
                  <w:rFonts w:eastAsia="Times New Roman" w:cs="Arial"/>
                  <w:kern w:val="0"/>
                  <w:szCs w:val="24"/>
                  <w:u w:val="single"/>
                  <w:lang w:val="fi"/>
                  <w14:ligatures w14:val="none"/>
                </w:rPr>
                <w:t>Safety Gate</w:t>
              </w:r>
            </w:hyperlink>
            <w:r>
              <w:rPr>
                <w:lang w:val="fi"/>
              </w:rPr>
              <w:t>.</w:t>
            </w:r>
          </w:p>
          <w:p w14:paraId="4FB6C9DB" w14:textId="77777777" w:rsidR="00377E57" w:rsidRPr="0036659E" w:rsidRDefault="00377E57" w:rsidP="00377E57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06D15833" w14:textId="77777777" w:rsidR="00551CD0" w:rsidRPr="00CE6BB7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283163C9" w14:textId="77777777" w:rsidR="00551CD0" w:rsidRPr="00CE6BB7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09CDE5E6" w14:textId="77777777" w:rsidR="00551CD0" w:rsidRPr="00CE6BB7" w:rsidRDefault="00551CD0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14:ligatures w14:val="none"/>
              </w:rPr>
            </w:pPr>
          </w:p>
          <w:p w14:paraId="3AF94DCB" w14:textId="77777777" w:rsidR="00551CD0" w:rsidRPr="00CE6BB7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092A4927" w14:textId="77777777" w:rsidR="00551CD0" w:rsidRPr="00377E57" w:rsidRDefault="00E812C6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fr-BE"/>
                <w14:ligatures w14:val="none"/>
              </w:rPr>
            </w:pPr>
            <w:r>
              <w:rPr>
                <w:rFonts w:eastAsia="Times New Roman" w:cs="Segoe UI Emoji"/>
                <w:kern w:val="0"/>
                <w:szCs w:val="24"/>
                <w:lang w:val="fi"/>
                <w14:ligatures w14:val="none"/>
              </w:rPr>
              <w:t xml:space="preserve">Tunne tuotteet, joita ostat </w:t>
            </w:r>
            <w:r>
              <w:rPr>
                <w:rFonts w:ascii="Segoe UI Emoji" w:eastAsia="Times New Roman" w:hAnsi="Segoe UI Emoji" w:cs="Segoe UI Emoji"/>
                <w:kern w:val="0"/>
                <w:szCs w:val="24"/>
                <w:lang w:val="fi"/>
                <w14:ligatures w14:val="none"/>
              </w:rPr>
              <w:t>🛒</w:t>
            </w:r>
            <w:r>
              <w:rPr>
                <w:rFonts w:ascii="Segoe UI Emoji" w:eastAsia="Times New Roman" w:hAnsi="Segoe UI Emoji" w:cs="Segoe UI Emoji"/>
                <w:kern w:val="0"/>
                <w:szCs w:val="24"/>
                <w:lang w:val="fi"/>
                <w14:ligatures w14:val="none"/>
              </w:rPr>
              <w:t xml:space="preserve"> </w:t>
            </w:r>
            <w:r>
              <w:rPr>
                <w:rFonts w:eastAsia="Times New Roman" w:cs="Segoe UI Emoji"/>
                <w:kern w:val="0"/>
                <w:szCs w:val="24"/>
                <w:lang w:val="fi"/>
                <w14:ligatures w14:val="none"/>
              </w:rPr>
              <w:t>.</w:t>
            </w:r>
          </w:p>
          <w:p w14:paraId="36451FEE" w14:textId="77777777" w:rsidR="00551CD0" w:rsidRPr="00377E57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fr-BE"/>
                <w14:ligatures w14:val="none"/>
              </w:rPr>
            </w:pPr>
          </w:p>
          <w:p w14:paraId="14E6C13C" w14:textId="77777777" w:rsidR="00551CD0" w:rsidRPr="00377E57" w:rsidRDefault="00E812C6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fr-BE"/>
                <w14:ligatures w14:val="none"/>
              </w:rPr>
            </w:pPr>
            <w:r>
              <w:rPr>
                <w:rFonts w:eastAsia="Times New Roman" w:cs="Segoe UI Emoji"/>
                <w:kern w:val="0"/>
                <w:szCs w:val="24"/>
                <w:lang w:val="fi"/>
                <w14:ligatures w14:val="none"/>
              </w:rPr>
              <w:t xml:space="preserve">Arkisissa tuotteissa voi piillä vaaroja: Uusissa EU-testeissä </w:t>
            </w:r>
            <w:r>
              <w:rPr>
                <w:rFonts w:ascii="Segoe UI Emoji" w:eastAsia="Times New Roman" w:hAnsi="Segoe UI Emoji" w:cs="Segoe UI Emoji"/>
                <w:kern w:val="0"/>
                <w:szCs w:val="24"/>
                <w:lang w:val="fi"/>
                <w14:ligatures w14:val="none"/>
              </w:rPr>
              <w:t>🔎</w:t>
            </w:r>
            <w:r>
              <w:rPr>
                <w:rFonts w:eastAsia="Times New Roman" w:cs="Segoe UI Emoji"/>
                <w:kern w:val="0"/>
                <w:szCs w:val="24"/>
                <w:lang w:val="fi"/>
                <w14:ligatures w14:val="none"/>
              </w:rPr>
              <w:t xml:space="preserve"> 20 % näytteistä sisälsi rajoitettuja kemikaaleja tai haitallisia metalleja. </w:t>
            </w:r>
          </w:p>
          <w:p w14:paraId="738FD11E" w14:textId="77777777" w:rsidR="00551CD0" w:rsidRPr="00377E57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fr-BE"/>
                <w14:ligatures w14:val="none"/>
              </w:rPr>
            </w:pPr>
          </w:p>
          <w:p w14:paraId="6F56602F" w14:textId="290E5A3E" w:rsidR="00551CD0" w:rsidRPr="00377E57" w:rsidRDefault="00E812C6" w:rsidP="2035AA9D">
            <w:pPr>
              <w:spacing w:before="0" w:after="0"/>
              <w:rPr>
                <w:rFonts w:eastAsia="Times New Roman" w:cs="Arial"/>
                <w:kern w:val="0"/>
                <w:lang w:val="fr-BE"/>
                <w14:ligatures w14:val="none"/>
              </w:rPr>
            </w:pPr>
            <w:r>
              <w:rPr>
                <w:rFonts w:eastAsia="Times New Roman" w:cs="Arial"/>
                <w:kern w:val="0"/>
                <w:lang w:val="fi"/>
                <w14:ligatures w14:val="none"/>
              </w:rPr>
              <w:t xml:space="preserve">EU tekee kuluttajatuotteista turvallisempia. ➡ </w:t>
            </w:r>
            <w:r>
              <w:rPr>
                <w:rFonts w:ascii="Segoe UI Emoji" w:eastAsia="Times New Roman" w:hAnsi="Segoe UI Emoji" w:cs="Arial"/>
                <w:kern w:val="0"/>
                <w:lang w:val="fi"/>
                <w14:ligatures w14:val="none"/>
              </w:rPr>
              <w:t>️Tu</w:t>
            </w:r>
            <w:r>
              <w:rPr>
                <w:rFonts w:eastAsia="Times New Roman" w:cs="Arial"/>
                <w:kern w:val="0"/>
                <w:lang w:val="fi"/>
                <w14:ligatures w14:val="none"/>
              </w:rPr>
              <w:t xml:space="preserve">tustu EU:n tuotehälytystietokantaan </w:t>
            </w:r>
            <w:hyperlink r:id="rId12" w:history="1">
              <w:r w:rsidR="00551CD0">
                <w:rPr>
                  <w:rFonts w:eastAsia="Times New Roman" w:cs="Arial"/>
                  <w:color w:val="467886"/>
                  <w:kern w:val="0"/>
                  <w:u w:val="single"/>
                  <w:lang w:val="fi"/>
                  <w14:ligatures w14:val="none"/>
                </w:rPr>
                <w:t>Safety Gate</w:t>
              </w:r>
            </w:hyperlink>
            <w:r>
              <w:rPr>
                <w:rFonts w:eastAsia="Times New Roman" w:cs="Arial"/>
                <w:kern w:val="0"/>
                <w:lang w:val="fi"/>
                <w14:ligatures w14:val="none"/>
              </w:rPr>
              <w:t>.</w:t>
            </w:r>
          </w:p>
          <w:p w14:paraId="5FB4E7AE" w14:textId="77777777" w:rsidR="00551CD0" w:rsidRPr="00377E57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fr-BE"/>
                <w14:ligatures w14:val="none"/>
              </w:rPr>
            </w:pPr>
          </w:p>
          <w:p w14:paraId="0CD2078C" w14:textId="77777777" w:rsidR="00377E57" w:rsidRPr="0036659E" w:rsidRDefault="00377E57" w:rsidP="00377E57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4C5CB7BD" w14:textId="1E786BF3" w:rsidR="00551CD0" w:rsidRPr="00CE6BB7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</w:tr>
      <w:tr w:rsidR="0080596F" w:rsidRPr="00377E57" w14:paraId="1C38801F" w14:textId="77777777" w:rsidTr="2035AA9D">
        <w:tc>
          <w:tcPr>
            <w:tcW w:w="2269" w:type="dxa"/>
          </w:tcPr>
          <w:p w14:paraId="002477B8" w14:textId="77777777" w:rsidR="00B34B6A" w:rsidRPr="00CE6BB7" w:rsidRDefault="00B34B6A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3827" w:type="dxa"/>
          </w:tcPr>
          <w:p w14:paraId="12117556" w14:textId="42443D42" w:rsidR="00B34B6A" w:rsidRPr="00377E57" w:rsidRDefault="00E812C6" w:rsidP="00551CD0">
            <w:pPr>
              <w:spacing w:before="0" w:after="0"/>
              <w:rPr>
                <w:rFonts w:ascii="Segoe UI Emoji" w:eastAsia="Times New Roman" w:hAnsi="Segoe UI Emoji" w:cs="Segoe UI Emoji"/>
                <w:kern w:val="0"/>
                <w:szCs w:val="24"/>
                <w:lang w:val="nl-NL"/>
                <w14:ligatures w14:val="none"/>
              </w:rPr>
            </w:pPr>
            <w:r>
              <w:rPr>
                <w:rFonts w:eastAsia="Times New Roman" w:cs="Arial"/>
                <w:b/>
                <w:bCs/>
                <w:kern w:val="0"/>
                <w:szCs w:val="24"/>
                <w:highlight w:val="yellow"/>
                <w:lang w:val="fi"/>
                <w14:ligatures w14:val="none"/>
              </w:rPr>
              <w:t>Lyhyt tekstit (enintään 280 merkkiä välilyönteineen!)</w:t>
            </w:r>
          </w:p>
        </w:tc>
        <w:tc>
          <w:tcPr>
            <w:tcW w:w="4678" w:type="dxa"/>
          </w:tcPr>
          <w:p w14:paraId="42CF0D28" w14:textId="77777777" w:rsidR="00B34B6A" w:rsidRPr="00377E57" w:rsidRDefault="00B34B6A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</w:pPr>
          </w:p>
        </w:tc>
      </w:tr>
      <w:tr w:rsidR="0080596F" w14:paraId="31220174" w14:textId="77777777" w:rsidTr="2035AA9D">
        <w:tc>
          <w:tcPr>
            <w:tcW w:w="2269" w:type="dxa"/>
          </w:tcPr>
          <w:p w14:paraId="0735E328" w14:textId="77777777" w:rsidR="00551CD0" w:rsidRPr="00CE6BB7" w:rsidRDefault="00E812C6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>
              <w:rPr>
                <w:rFonts w:eastAsia="Times New Roman" w:cs="Arial"/>
                <w:kern w:val="0"/>
                <w:szCs w:val="24"/>
                <w:lang w:val="fi"/>
                <w14:ligatures w14:val="none"/>
              </w:rPr>
              <w:t>Piileekö lapsesi sadevaatteissa kemikaaleja?</w:t>
            </w:r>
          </w:p>
          <w:p w14:paraId="39583598" w14:textId="77777777" w:rsidR="00551CD0" w:rsidRPr="00CE6BB7" w:rsidRDefault="00551CD0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080CEDAD" w14:textId="77777777" w:rsidR="00551CD0" w:rsidRPr="00CE6BB7" w:rsidRDefault="00551CD0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3827" w:type="dxa"/>
          </w:tcPr>
          <w:p w14:paraId="7306B713" w14:textId="77777777" w:rsidR="00551CD0" w:rsidRPr="00CE6BB7" w:rsidRDefault="00E812C6" w:rsidP="00551CD0">
            <w:pPr>
              <w:spacing w:before="0" w:after="0"/>
              <w:rPr>
                <w:rFonts w:ascii="Segoe UI Emoji" w:eastAsia="Times New Roman" w:hAnsi="Segoe UI Emoji" w:cs="Segoe UI Emoji"/>
                <w:kern w:val="0"/>
                <w:szCs w:val="24"/>
                <w14:ligatures w14:val="none"/>
              </w:rPr>
            </w:pPr>
            <w:r>
              <w:rPr>
                <w:rFonts w:eastAsia="Times New Roman" w:cs="Segoe UI Emoji"/>
                <w:kern w:val="0"/>
                <w:szCs w:val="24"/>
                <w:lang w:val="fi"/>
                <w14:ligatures w14:val="none"/>
              </w:rPr>
              <w:t xml:space="preserve">Piileviä riskejä ei ole aina helppo havaita </w:t>
            </w:r>
            <w:r>
              <w:rPr>
                <w:rFonts w:ascii="Segoe UI Emoji" w:eastAsia="Times New Roman" w:hAnsi="Segoe UI Emoji" w:cs="Segoe UI Emoji"/>
                <w:kern w:val="0"/>
                <w:szCs w:val="24"/>
                <w:lang w:val="fi"/>
                <w14:ligatures w14:val="none"/>
              </w:rPr>
              <w:t>👀</w:t>
            </w:r>
          </w:p>
          <w:p w14:paraId="63AA3AB4" w14:textId="77777777" w:rsidR="00551CD0" w:rsidRPr="00CE6BB7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149AED53" w14:textId="77777777" w:rsidR="00551CD0" w:rsidRPr="00CE6BB7" w:rsidRDefault="00E812C6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>
              <w:rPr>
                <w:rFonts w:ascii="Segoe UI Emoji" w:eastAsia="Times New Roman" w:hAnsi="Segoe UI Emoji" w:cs="Segoe UI Emoji"/>
                <w:kern w:val="0"/>
                <w:szCs w:val="24"/>
                <w:lang w:val="fi"/>
                <w14:ligatures w14:val="none"/>
              </w:rPr>
              <w:t>🚨</w:t>
            </w:r>
            <w:r>
              <w:rPr>
                <w:rFonts w:eastAsia="Times New Roman" w:cs="Segoe UI Emoji"/>
                <w:kern w:val="0"/>
                <w:szCs w:val="24"/>
                <w:lang w:val="fi"/>
                <w14:ligatures w14:val="none"/>
              </w:rPr>
              <w:t xml:space="preserve">Uusissa EU-testeissä lasten sadevaatteista löydettiin haitallisia kemikaaleja. </w:t>
            </w:r>
          </w:p>
          <w:p w14:paraId="168F4C24" w14:textId="77777777" w:rsidR="00551CD0" w:rsidRPr="00CE6BB7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1268C365" w14:textId="77777777" w:rsidR="00551CD0" w:rsidRPr="00CE6BB7" w:rsidRDefault="00E812C6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14:ligatures w14:val="none"/>
              </w:rPr>
            </w:pPr>
            <w:r>
              <w:rPr>
                <w:rFonts w:eastAsia="Times New Roman" w:cs="Arial"/>
                <w:kern w:val="0"/>
                <w:szCs w:val="24"/>
                <w:lang w:val="fi"/>
                <w14:ligatures w14:val="none"/>
              </w:rPr>
              <w:t xml:space="preserve">Pysy ajan tasalla ja tee turvallisia valintoja </w:t>
            </w:r>
            <w:r>
              <w:rPr>
                <w:rFonts w:ascii="Segoe UI Emoji" w:eastAsia="Times New Roman" w:hAnsi="Segoe UI Emoji" w:cs="Arial"/>
                <w:kern w:val="0"/>
                <w:szCs w:val="24"/>
                <w:lang w:val="fi"/>
                <w14:ligatures w14:val="none"/>
              </w:rPr>
              <w:t>✅:</w:t>
            </w:r>
            <w:r>
              <w:rPr>
                <w:rFonts w:eastAsia="Times New Roman" w:cs="Arial"/>
                <w:kern w:val="0"/>
                <w:szCs w:val="24"/>
                <w:lang w:val="fi"/>
                <w14:ligatures w14:val="none"/>
              </w:rPr>
              <w:t xml:space="preserve"> tutustu EU:n </w:t>
            </w:r>
            <w:hyperlink r:id="rId13" w:history="1">
              <w:r w:rsidR="00551CD0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fi"/>
                  <w14:ligatures w14:val="none"/>
                </w:rPr>
                <w:t>Safety Gateen</w:t>
              </w:r>
            </w:hyperlink>
            <w:r>
              <w:rPr>
                <w:rFonts w:eastAsia="Times New Roman" w:cs="Arial"/>
                <w:kern w:val="0"/>
                <w:szCs w:val="24"/>
                <w:u w:val="single"/>
                <w:lang w:val="fi"/>
                <w14:ligatures w14:val="none"/>
              </w:rPr>
              <w:t>,</w:t>
            </w:r>
            <w:r>
              <w:rPr>
                <w:rFonts w:eastAsia="Times New Roman" w:cs="Arial"/>
                <w:kern w:val="0"/>
                <w:szCs w:val="24"/>
                <w:lang w:val="fi"/>
                <w14:ligatures w14:val="none"/>
              </w:rPr>
              <w:t xml:space="preserve"> ennen kuin ostat. </w:t>
            </w:r>
          </w:p>
          <w:p w14:paraId="23965F0F" w14:textId="77777777" w:rsidR="00377E57" w:rsidRPr="0036659E" w:rsidRDefault="00377E57" w:rsidP="00377E57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5DBF0CB7" w14:textId="0BB1159A" w:rsidR="00551CD0" w:rsidRPr="00CE6BB7" w:rsidRDefault="00551CD0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0557BA86" w14:textId="77777777" w:rsidR="00551CD0" w:rsidRPr="00CE6BB7" w:rsidRDefault="00E812C6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>
              <w:rPr>
                <w:rFonts w:eastAsia="Times New Roman" w:cs="Segoe UI Emoji"/>
                <w:kern w:val="0"/>
                <w:szCs w:val="24"/>
                <w:lang w:val="fi"/>
                <w14:ligatures w14:val="none"/>
              </w:rPr>
              <w:t xml:space="preserve">Turvallisuus ensin </w:t>
            </w:r>
            <w:r>
              <w:rPr>
                <w:rFonts w:ascii="Segoe UI Emoji" w:eastAsia="Times New Roman" w:hAnsi="Segoe UI Emoji" w:cs="Segoe UI Emoji"/>
                <w:kern w:val="0"/>
                <w:szCs w:val="24"/>
                <w:lang w:val="fi"/>
                <w14:ligatures w14:val="none"/>
              </w:rPr>
              <w:t>✅</w:t>
            </w:r>
            <w:r>
              <w:rPr>
                <w:rFonts w:eastAsia="Times New Roman" w:cs="Segoe UI Emoji"/>
                <w:kern w:val="0"/>
                <w:szCs w:val="24"/>
                <w:lang w:val="fi"/>
                <w14:ligatures w14:val="none"/>
              </w:rPr>
              <w:t xml:space="preserve">: lasten sadevaatteiden testeissä on löydetty </w:t>
            </w:r>
            <w:r>
              <w:rPr>
                <w:rFonts w:ascii="Segoe UI Emoji" w:eastAsia="Times New Roman" w:hAnsi="Segoe UI Emoji" w:cs="Segoe UI Emoji"/>
                <w:kern w:val="0"/>
                <w:szCs w:val="24"/>
                <w:lang w:val="fi"/>
                <w14:ligatures w14:val="none"/>
              </w:rPr>
              <w:t>🚨</w:t>
            </w:r>
            <w:r>
              <w:rPr>
                <w:rFonts w:eastAsia="Times New Roman" w:cs="Segoe UI Emoji"/>
                <w:kern w:val="0"/>
                <w:szCs w:val="24"/>
                <w:lang w:val="fi"/>
                <w14:ligatures w14:val="none"/>
              </w:rPr>
              <w:t xml:space="preserve"> rajoitettuja, haitallisia kemikaaleja. </w:t>
            </w:r>
          </w:p>
          <w:p w14:paraId="119B6BB1" w14:textId="77777777" w:rsidR="00551CD0" w:rsidRPr="00CE6BB7" w:rsidRDefault="00551CD0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3F5E8DD4" w14:textId="77777777" w:rsidR="00551CD0" w:rsidRPr="00CE6BB7" w:rsidRDefault="00E812C6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Cs w:val="24"/>
                <w:lang w:val="fi"/>
                <w14:ligatures w14:val="none"/>
              </w:rPr>
              <w:t xml:space="preserve">Tietoinen ostopäätös </w:t>
            </w:r>
            <w:r>
              <w:rPr>
                <w:rFonts w:ascii="Segoe UI Emoji" w:eastAsia="Times New Roman" w:hAnsi="Segoe UI Emoji" w:cs="Segoe UI Emoji"/>
                <w:kern w:val="0"/>
                <w:szCs w:val="24"/>
                <w:lang w:val="fi"/>
                <w14:ligatures w14:val="none"/>
              </w:rPr>
              <w:t>🛒</w:t>
            </w:r>
            <w:r>
              <w:rPr>
                <w:rFonts w:ascii="Segoe UI Emoji" w:eastAsia="Times New Roman" w:hAnsi="Segoe UI Emoji" w:cs="Segoe UI Emoji"/>
                <w:kern w:val="0"/>
                <w:szCs w:val="24"/>
                <w:lang w:val="fi"/>
                <w14:ligatures w14:val="none"/>
              </w:rPr>
              <w:t xml:space="preserve"> </w:t>
            </w:r>
            <w:r>
              <w:rPr>
                <w:rFonts w:eastAsia="Times New Roman"/>
                <w:color w:val="000000"/>
                <w:kern w:val="0"/>
                <w:szCs w:val="24"/>
                <w:lang w:val="fi"/>
                <w14:ligatures w14:val="none"/>
              </w:rPr>
              <w:t xml:space="preserve">alkaa siitä, että tunnet ostamasi tuotteet. </w:t>
            </w:r>
            <w:r>
              <w:rPr>
                <w:rFonts w:ascii="Segoe UI Emoji" w:eastAsia="Times New Roman" w:hAnsi="Segoe UI Emoji"/>
                <w:kern w:val="0"/>
                <w:szCs w:val="24"/>
                <w:lang w:val="fi"/>
                <w14:ligatures w14:val="none"/>
              </w:rPr>
              <w:t>➡️</w:t>
            </w:r>
            <w:r>
              <w:rPr>
                <w:rFonts w:eastAsia="Times New Roman"/>
                <w:color w:val="000000"/>
                <w:kern w:val="0"/>
                <w:szCs w:val="24"/>
                <w:lang w:val="fi"/>
                <w14:ligatures w14:val="none"/>
              </w:rPr>
              <w:t>Katso</w:t>
            </w:r>
            <w:r>
              <w:rPr>
                <w:rFonts w:eastAsia="Times New Roman"/>
                <w:kern w:val="0"/>
                <w:szCs w:val="24"/>
                <w:lang w:val="fi"/>
                <w14:ligatures w14:val="none"/>
              </w:rPr>
              <w:t xml:space="preserve"> EU:n </w:t>
            </w:r>
            <w:hyperlink r:id="rId14" w:history="1">
              <w:r w:rsidR="00551CD0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fi"/>
                  <w14:ligatures w14:val="none"/>
                </w:rPr>
                <w:t>Safety Gatesta</w:t>
              </w:r>
            </w:hyperlink>
            <w:r>
              <w:rPr>
                <w:rFonts w:eastAsia="Times New Roman"/>
                <w:kern w:val="0"/>
                <w:szCs w:val="24"/>
                <w:lang w:val="fi"/>
                <w14:ligatures w14:val="none"/>
              </w:rPr>
              <w:t>, onko tuote ilmoitettu vaaralliseksi.</w:t>
            </w:r>
          </w:p>
          <w:p w14:paraId="2973DDB3" w14:textId="77777777" w:rsidR="00551CD0" w:rsidRPr="00CE6BB7" w:rsidRDefault="00551CD0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1E3C410F" w14:textId="77777777" w:rsidR="00377E57" w:rsidRPr="0036659E" w:rsidRDefault="00377E57" w:rsidP="00377E57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09A24447" w14:textId="77777777" w:rsidR="00551CD0" w:rsidRPr="00CE6BB7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</w:tr>
      <w:tr w:rsidR="0080596F" w:rsidRPr="00377E57" w14:paraId="1F2E10A8" w14:textId="77777777" w:rsidTr="2035AA9D">
        <w:tc>
          <w:tcPr>
            <w:tcW w:w="2269" w:type="dxa"/>
          </w:tcPr>
          <w:p w14:paraId="2A6C8921" w14:textId="77777777" w:rsidR="00B34B6A" w:rsidRPr="00CE6BB7" w:rsidRDefault="00B34B6A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3827" w:type="dxa"/>
          </w:tcPr>
          <w:p w14:paraId="20D58BCF" w14:textId="4541B228" w:rsidR="00B34B6A" w:rsidRPr="00377E57" w:rsidRDefault="00E812C6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</w:pPr>
            <w:r>
              <w:rPr>
                <w:rFonts w:eastAsia="Times New Roman" w:cs="Arial"/>
                <w:b/>
                <w:bCs/>
                <w:kern w:val="0"/>
                <w:szCs w:val="24"/>
                <w:highlight w:val="yellow"/>
                <w:lang w:val="fi"/>
                <w14:ligatures w14:val="none"/>
              </w:rPr>
              <w:t>Lyhyt tekstit (enintään 280 merkkiä välilyönteineen!)</w:t>
            </w:r>
          </w:p>
        </w:tc>
        <w:tc>
          <w:tcPr>
            <w:tcW w:w="4678" w:type="dxa"/>
          </w:tcPr>
          <w:p w14:paraId="3B614F5A" w14:textId="77777777" w:rsidR="00B34B6A" w:rsidRPr="00377E57" w:rsidRDefault="00B34B6A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</w:pPr>
          </w:p>
        </w:tc>
      </w:tr>
      <w:tr w:rsidR="0080596F" w14:paraId="02B4DFD4" w14:textId="77777777" w:rsidTr="2035AA9D">
        <w:tc>
          <w:tcPr>
            <w:tcW w:w="2269" w:type="dxa"/>
          </w:tcPr>
          <w:p w14:paraId="009E98AF" w14:textId="77777777" w:rsidR="00551CD0" w:rsidRPr="00377E57" w:rsidRDefault="00E812C6" w:rsidP="00551CD0">
            <w:pPr>
              <w:spacing w:before="0"/>
              <w:jc w:val="left"/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</w:pPr>
            <w:r>
              <w:rPr>
                <w:rFonts w:eastAsia="Times New Roman" w:cs="Arial"/>
                <w:kern w:val="0"/>
                <w:szCs w:val="24"/>
                <w:lang w:val="fi"/>
                <w14:ligatures w14:val="none"/>
              </w:rPr>
              <w:t>Muotikorut – uusinta tyyliä vai turvallisuusriski?</w:t>
            </w:r>
          </w:p>
          <w:p w14:paraId="5F54275F" w14:textId="77777777" w:rsidR="00551CD0" w:rsidRPr="00377E57" w:rsidRDefault="00551CD0" w:rsidP="00551CD0">
            <w:pPr>
              <w:spacing w:before="0"/>
              <w:jc w:val="left"/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</w:pPr>
          </w:p>
          <w:p w14:paraId="3A775163" w14:textId="77777777" w:rsidR="00551CD0" w:rsidRPr="00377E57" w:rsidRDefault="00551CD0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</w:pPr>
          </w:p>
        </w:tc>
        <w:tc>
          <w:tcPr>
            <w:tcW w:w="3827" w:type="dxa"/>
          </w:tcPr>
          <w:p w14:paraId="0E7A1B29" w14:textId="77777777" w:rsidR="00551CD0" w:rsidRPr="00377E57" w:rsidRDefault="00E812C6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</w:pPr>
            <w:r>
              <w:rPr>
                <w:rFonts w:eastAsia="Times New Roman" w:cs="Segoe UI Emoji"/>
                <w:kern w:val="0"/>
                <w:szCs w:val="24"/>
                <w:lang w:val="fi"/>
                <w14:ligatures w14:val="none"/>
              </w:rPr>
              <w:t xml:space="preserve">Rakastan muotikoruja </w:t>
            </w:r>
            <w:r>
              <w:rPr>
                <w:rFonts w:ascii="Segoe UI Emoji" w:eastAsia="Times New Roman" w:hAnsi="Segoe UI Emoji" w:cs="Segoe UI Emoji"/>
                <w:kern w:val="0"/>
                <w:szCs w:val="24"/>
                <w:lang w:val="fi"/>
                <w14:ligatures w14:val="none"/>
              </w:rPr>
              <w:t>💍</w:t>
            </w:r>
            <w:r>
              <w:rPr>
                <w:rFonts w:eastAsia="Times New Roman" w:cs="Segoe UI Emoji"/>
                <w:kern w:val="0"/>
                <w:szCs w:val="24"/>
                <w:lang w:val="fi"/>
                <w14:ligatures w14:val="none"/>
              </w:rPr>
              <w:t xml:space="preserve">, mutta voiko niistä olla haittaa? </w:t>
            </w:r>
          </w:p>
          <w:p w14:paraId="7D709F59" w14:textId="77777777" w:rsidR="00551CD0" w:rsidRPr="00377E57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</w:pPr>
          </w:p>
          <w:p w14:paraId="649E2705" w14:textId="616F45A4" w:rsidR="00551CD0" w:rsidRPr="00377E57" w:rsidRDefault="00E812C6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</w:pPr>
            <w:r>
              <w:rPr>
                <w:rFonts w:ascii="Segoe UI Emoji" w:eastAsia="Times New Roman" w:hAnsi="Segoe UI Emoji" w:cs="Segoe UI Emoji"/>
                <w:kern w:val="0"/>
                <w:szCs w:val="24"/>
                <w:lang w:val="fi"/>
                <w14:ligatures w14:val="none"/>
              </w:rPr>
              <w:t>🚨</w:t>
            </w:r>
            <w:r>
              <w:rPr>
                <w:rFonts w:eastAsia="Times New Roman" w:cs="Segoe UI Emoji"/>
                <w:kern w:val="0"/>
                <w:szCs w:val="24"/>
                <w:lang w:val="fi"/>
                <w14:ligatures w14:val="none"/>
              </w:rPr>
              <w:t>EU-testeissä havaittiin, että tuotteissa voi olla raskasmetalleja, kuten kadmiumia, nikkeliä tai lyijyä.</w:t>
            </w:r>
          </w:p>
          <w:p w14:paraId="224BD73D" w14:textId="77777777" w:rsidR="00551CD0" w:rsidRPr="00377E57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</w:pPr>
          </w:p>
          <w:p w14:paraId="528D12A1" w14:textId="4D571030" w:rsidR="00551CD0" w:rsidRPr="00377E57" w:rsidRDefault="00E812C6" w:rsidP="2035AA9D">
            <w:pPr>
              <w:spacing w:before="0" w:after="0"/>
              <w:rPr>
                <w:rFonts w:eastAsia="Times New Roman" w:cs="Arial"/>
                <w:kern w:val="0"/>
                <w:lang w:val="fi"/>
                <w14:ligatures w14:val="none"/>
              </w:rPr>
            </w:pPr>
            <w:r>
              <w:rPr>
                <w:rFonts w:eastAsia="Times New Roman" w:cs="Arial"/>
                <w:kern w:val="0"/>
                <w:lang w:val="fi"/>
                <w14:ligatures w14:val="none"/>
              </w:rPr>
              <w:lastRenderedPageBreak/>
              <w:t xml:space="preserve">Pidä kiinni tyylistä </w:t>
            </w:r>
            <w:r>
              <w:rPr>
                <w:rFonts w:eastAsia="Times New Roman" w:cs="Arial"/>
                <w:color w:val="000000"/>
                <w:kern w:val="0"/>
                <w:lang w:val="fi"/>
                <w14:ligatures w14:val="none"/>
              </w:rPr>
              <w:t xml:space="preserve">turvallisuudesta tinkimättä </w:t>
            </w:r>
            <w:r>
              <w:rPr>
                <w:rFonts w:ascii="Segoe UI Emoji" w:eastAsia="Times New Roman" w:hAnsi="Segoe UI Emoji" w:cs="Arial"/>
                <w:kern w:val="0"/>
                <w:lang w:val="fi"/>
                <w14:ligatures w14:val="none"/>
              </w:rPr>
              <w:t>✅.</w:t>
            </w:r>
            <w:r>
              <w:rPr>
                <w:rFonts w:eastAsia="Times New Roman" w:cs="Arial"/>
                <w:kern w:val="0"/>
                <w:lang w:val="fi"/>
                <w14:ligatures w14:val="none"/>
              </w:rPr>
              <w:t xml:space="preserve"> </w:t>
            </w:r>
            <w:r>
              <w:rPr>
                <w:rFonts w:eastAsia="Times New Roman" w:cs="Arial"/>
                <w:color w:val="000000"/>
                <w:kern w:val="0"/>
                <w:lang w:val="fi"/>
                <w14:ligatures w14:val="none"/>
              </w:rPr>
              <w:t xml:space="preserve">Tarkista </w:t>
            </w:r>
            <w:r>
              <w:rPr>
                <w:rFonts w:eastAsia="Times New Roman" w:cs="Arial"/>
                <w:kern w:val="0"/>
                <w:lang w:val="fi"/>
                <w14:ligatures w14:val="none"/>
              </w:rPr>
              <w:t xml:space="preserve">EU:n </w:t>
            </w:r>
            <w:hyperlink r:id="rId15" w:history="1">
              <w:r w:rsidR="00551CD0">
                <w:rPr>
                  <w:rFonts w:eastAsia="Times New Roman" w:cs="Arial"/>
                  <w:color w:val="467886"/>
                  <w:kern w:val="0"/>
                  <w:u w:val="single"/>
                  <w:lang w:val="fi"/>
                  <w14:ligatures w14:val="none"/>
                </w:rPr>
                <w:t>Turvaportti</w:t>
              </w:r>
            </w:hyperlink>
            <w:r>
              <w:rPr>
                <w:rFonts w:eastAsia="Times New Roman" w:cs="Arial"/>
                <w:kern w:val="0"/>
                <w:lang w:val="fi"/>
                <w14:ligatures w14:val="none"/>
              </w:rPr>
              <w:t xml:space="preserve"> ennen ostamista. </w:t>
            </w:r>
          </w:p>
          <w:p w14:paraId="4A267CB0" w14:textId="77777777" w:rsidR="00377E57" w:rsidRPr="00377E57" w:rsidRDefault="00377E57" w:rsidP="00377E57">
            <w:pPr>
              <w:spacing w:before="0" w:after="0"/>
              <w:rPr>
                <w:rFonts w:eastAsia="Times New Roman" w:cs="Arial"/>
                <w:kern w:val="0"/>
                <w:szCs w:val="24"/>
                <w:lang w:val="fi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5BB1052B" w14:textId="7DDAB389" w:rsidR="00551CD0" w:rsidRPr="00377E57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fi"/>
                <w14:ligatures w14:val="none"/>
              </w:rPr>
            </w:pPr>
          </w:p>
        </w:tc>
        <w:tc>
          <w:tcPr>
            <w:tcW w:w="4678" w:type="dxa"/>
          </w:tcPr>
          <w:p w14:paraId="3120175E" w14:textId="2014D163" w:rsidR="00551CD0" w:rsidRPr="00CE6BB7" w:rsidRDefault="00E812C6" w:rsidP="2035AA9D">
            <w:pPr>
              <w:spacing w:before="0" w:after="120"/>
              <w:contextualSpacing/>
              <w:rPr>
                <w:rFonts w:eastAsia="Times New Roman" w:cs="Arial"/>
                <w:kern w:val="0"/>
                <w14:ligatures w14:val="none"/>
              </w:rPr>
            </w:pPr>
            <w:r>
              <w:rPr>
                <w:rFonts w:ascii="Segoe UI Emoji" w:eastAsia="Times New Roman" w:hAnsi="Segoe UI Emoji" w:cs="Segoe UI Emoji"/>
                <w:kern w:val="0"/>
                <w:lang w:val="fi"/>
                <w14:ligatures w14:val="none"/>
              </w:rPr>
              <w:lastRenderedPageBreak/>
              <w:t>💍</w:t>
            </w:r>
            <w:r>
              <w:rPr>
                <w:rFonts w:eastAsia="Times New Roman" w:cs="Segoe UI Emoji"/>
                <w:kern w:val="0"/>
                <w:lang w:val="fi"/>
                <w14:ligatures w14:val="none"/>
              </w:rPr>
              <w:t xml:space="preserve">Ovatko upeat muotikorusi turvallisia? EU-testeissä tuotteista löytyi </w:t>
            </w:r>
            <w:r>
              <w:rPr>
                <w:rFonts w:ascii="Segoe UI Emoji" w:eastAsia="Times New Roman" w:hAnsi="Segoe UI Emoji" w:cs="Segoe UI Emoji"/>
                <w:kern w:val="0"/>
                <w:lang w:val="fi"/>
                <w14:ligatures w14:val="none"/>
              </w:rPr>
              <w:t xml:space="preserve">⚠️ </w:t>
            </w:r>
            <w:r>
              <w:rPr>
                <w:rFonts w:eastAsia="Times New Roman" w:cs="Segoe UI Emoji"/>
                <w:kern w:val="0"/>
                <w:lang w:val="fi"/>
                <w14:ligatures w14:val="none"/>
              </w:rPr>
              <w:t xml:space="preserve">haitallisia metalleja, kuten kadmiumia, nikkeliä tai lyijyä. </w:t>
            </w:r>
          </w:p>
          <w:p w14:paraId="48F11BE9" w14:textId="77777777" w:rsidR="00002103" w:rsidRPr="00CE6BB7" w:rsidRDefault="00002103" w:rsidP="2035AA9D">
            <w:pPr>
              <w:spacing w:before="0" w:after="120"/>
              <w:contextualSpacing/>
              <w:rPr>
                <w:rFonts w:eastAsia="Times New Roman" w:cs="Arial"/>
                <w:kern w:val="0"/>
                <w14:ligatures w14:val="none"/>
              </w:rPr>
            </w:pPr>
          </w:p>
          <w:p w14:paraId="3603131F" w14:textId="77777777" w:rsidR="00002103" w:rsidRPr="00CE6BB7" w:rsidRDefault="00002103" w:rsidP="2035AA9D">
            <w:pPr>
              <w:spacing w:before="0" w:after="120"/>
              <w:contextualSpacing/>
              <w:rPr>
                <w:rFonts w:eastAsia="Times New Roman" w:cs="Arial"/>
                <w:kern w:val="0"/>
                <w14:ligatures w14:val="none"/>
              </w:rPr>
            </w:pPr>
          </w:p>
          <w:p w14:paraId="372D3556" w14:textId="77777777" w:rsidR="00551CD0" w:rsidRPr="00CE6BB7" w:rsidRDefault="00551CD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5C63E2F5" w14:textId="0CC2890E" w:rsidR="00551CD0" w:rsidRPr="00CE6BB7" w:rsidRDefault="00E812C6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>
              <w:rPr>
                <w:rFonts w:eastAsia="Times New Roman" w:cs="Arial"/>
                <w:kern w:val="0"/>
                <w:szCs w:val="24"/>
                <w:lang w:val="fi"/>
                <w14:ligatures w14:val="none"/>
              </w:rPr>
              <w:t>EU suojelee oikeutta turvallisiin tuotteisiin.</w:t>
            </w:r>
          </w:p>
          <w:p w14:paraId="0AECF075" w14:textId="77777777" w:rsidR="00002103" w:rsidRPr="00CE6BB7" w:rsidRDefault="00002103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4127D647" w14:textId="77777777" w:rsidR="00002103" w:rsidRPr="00CE6BB7" w:rsidRDefault="00E812C6" w:rsidP="00002103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Cs w:val="24"/>
                <w:lang w:val="fi"/>
                <w14:ligatures w14:val="none"/>
              </w:rPr>
              <w:t>Varmista myyjän</w:t>
            </w:r>
            <w:r>
              <w:rPr>
                <w:rFonts w:ascii="Segoe UI Emoji" w:eastAsia="Times New Roman" w:hAnsi="Segoe UI Emoji" w:cs="Segoe UI Emoji"/>
                <w:kern w:val="0"/>
                <w:szCs w:val="24"/>
                <w:lang w:val="fi"/>
                <w14:ligatures w14:val="none"/>
              </w:rPr>
              <w:t xml:space="preserve"> </w:t>
            </w:r>
            <w:r>
              <w:rPr>
                <w:rFonts w:ascii="Segoe UI Emoji" w:eastAsia="Times New Roman" w:hAnsi="Segoe UI Emoji" w:cs="Segoe UI Emoji"/>
                <w:kern w:val="0"/>
                <w:szCs w:val="24"/>
                <w:lang w:val="fi"/>
                <w14:ligatures w14:val="none"/>
              </w:rPr>
              <w:t>🛒</w:t>
            </w:r>
            <w:r>
              <w:rPr>
                <w:rFonts w:ascii="Segoe UI Emoji" w:eastAsia="Times New Roman" w:hAnsi="Segoe UI Emoji" w:cs="Segoe UI Emoji"/>
                <w:kern w:val="0"/>
                <w:szCs w:val="24"/>
                <w:lang w:val="fi"/>
                <w14:ligatures w14:val="none"/>
              </w:rPr>
              <w:t xml:space="preserve"> </w:t>
            </w:r>
            <w:r>
              <w:rPr>
                <w:rFonts w:eastAsia="Times New Roman"/>
                <w:color w:val="000000"/>
                <w:kern w:val="0"/>
                <w:szCs w:val="24"/>
                <w:lang w:val="fi"/>
                <w14:ligatures w14:val="none"/>
              </w:rPr>
              <w:t>osoite EU:</w:t>
            </w:r>
            <w:r>
              <w:rPr>
                <w:rFonts w:ascii="Segoe UI Emoji" w:eastAsia="Times New Roman" w:hAnsi="Segoe UI Emoji"/>
                <w:kern w:val="0"/>
                <w:szCs w:val="24"/>
                <w:lang w:val="fi"/>
                <w14:ligatures w14:val="none"/>
              </w:rPr>
              <w:t>➡️</w:t>
            </w:r>
            <w:r>
              <w:rPr>
                <w:rFonts w:eastAsia="Times New Roman"/>
                <w:color w:val="000000"/>
                <w:kern w:val="0"/>
                <w:szCs w:val="24"/>
                <w:lang w:val="fi"/>
                <w14:ligatures w14:val="none"/>
              </w:rPr>
              <w:t>ssa ja tarkista</w:t>
            </w:r>
            <w:r>
              <w:rPr>
                <w:rFonts w:eastAsia="Times New Roman"/>
                <w:kern w:val="0"/>
                <w:szCs w:val="24"/>
                <w:lang w:val="fi"/>
                <w14:ligatures w14:val="none"/>
              </w:rPr>
              <w:t xml:space="preserve"> EU</w:t>
            </w:r>
            <w:hyperlink r:id="rId16" w:history="1">
              <w:r w:rsidR="00002103">
                <w:rPr>
                  <w:rFonts w:eastAsia="Times New Roman" w:cs="Arial"/>
                  <w:color w:val="467886"/>
                  <w:kern w:val="0"/>
                  <w:szCs w:val="24"/>
                  <w:lang w:val="fi"/>
                  <w14:ligatures w14:val="none"/>
                </w:rPr>
                <w:t xml:space="preserve">:n </w:t>
              </w:r>
              <w:r w:rsidR="00002103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fi"/>
                  <w14:ligatures w14:val="none"/>
                </w:rPr>
                <w:t>Safety Gatesta</w:t>
              </w:r>
              <w:r w:rsidR="00002103">
                <w:rPr>
                  <w:rFonts w:eastAsia="Times New Roman" w:cs="Arial"/>
                  <w:color w:val="467886"/>
                  <w:kern w:val="0"/>
                  <w:szCs w:val="24"/>
                  <w:lang w:val="fi"/>
                  <w14:ligatures w14:val="none"/>
                </w:rPr>
                <w:t>,</w:t>
              </w:r>
            </w:hyperlink>
            <w:r>
              <w:rPr>
                <w:rFonts w:eastAsia="Times New Roman"/>
                <w:kern w:val="0"/>
                <w:szCs w:val="24"/>
                <w:lang w:val="fi"/>
                <w14:ligatures w14:val="none"/>
              </w:rPr>
              <w:t xml:space="preserve"> onko tuote vaarallinen.</w:t>
            </w:r>
          </w:p>
          <w:p w14:paraId="7F06AC1D" w14:textId="77777777" w:rsidR="00551CD0" w:rsidRPr="00CE6BB7" w:rsidRDefault="00551CD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3E05CFF1" w14:textId="1B4569E3" w:rsidR="00551CD0" w:rsidRPr="00CE6BB7" w:rsidRDefault="00E812C6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  <w:r>
              <w:rPr>
                <w:rFonts w:ascii="Segoe UI Emoji" w:eastAsia="Times New Roman" w:hAnsi="Segoe UI Emoji"/>
                <w:kern w:val="0"/>
                <w:szCs w:val="24"/>
                <w:lang w:val="fi"/>
                <w14:ligatures w14:val="none"/>
              </w:rPr>
              <w:t>❌</w:t>
            </w:r>
            <w:r>
              <w:rPr>
                <w:rFonts w:eastAsia="Times New Roman"/>
                <w:kern w:val="0"/>
                <w:szCs w:val="24"/>
                <w:lang w:val="fi"/>
                <w14:ligatures w14:val="none"/>
              </w:rPr>
              <w:t xml:space="preserve"> Älä pidä koruja nukkuessa. Jos saat allergisen reaktion, lopeta käyttö ja mene lääkärille. </w:t>
            </w:r>
            <w:r>
              <w:rPr>
                <w:rFonts w:ascii="Segoe UI Emoji" w:eastAsia="Times New Roman" w:hAnsi="Segoe UI Emoji"/>
                <w:kern w:val="0"/>
                <w:szCs w:val="24"/>
                <w:lang w:val="fi"/>
                <w14:ligatures w14:val="none"/>
              </w:rPr>
              <w:t>✅</w:t>
            </w:r>
            <w:r>
              <w:rPr>
                <w:rFonts w:eastAsia="Times New Roman"/>
                <w:kern w:val="0"/>
                <w:szCs w:val="24"/>
                <w:lang w:val="fi"/>
                <w14:ligatures w14:val="none"/>
              </w:rPr>
              <w:t xml:space="preserve"> EU-testeillä suojellaan kuluttajia. </w:t>
            </w:r>
          </w:p>
          <w:p w14:paraId="158DF9CD" w14:textId="34A37D10" w:rsidR="00551CD0" w:rsidRPr="00CE6BB7" w:rsidRDefault="00551CD0" w:rsidP="2035AA9D">
            <w:pPr>
              <w:spacing w:before="0" w:after="120"/>
              <w:rPr>
                <w:rFonts w:eastAsia="Times New Roman" w:cs="Arial"/>
                <w:kern w:val="0"/>
                <w14:ligatures w14:val="none"/>
              </w:rPr>
            </w:pPr>
          </w:p>
        </w:tc>
      </w:tr>
      <w:tr w:rsidR="0080596F" w:rsidRPr="00377E57" w14:paraId="0D763AEB" w14:textId="77777777" w:rsidTr="2035AA9D">
        <w:tc>
          <w:tcPr>
            <w:tcW w:w="2269" w:type="dxa"/>
          </w:tcPr>
          <w:p w14:paraId="0F2237CB" w14:textId="77777777" w:rsidR="00B34B6A" w:rsidRPr="00CE6BB7" w:rsidRDefault="00B34B6A" w:rsidP="00551CD0">
            <w:pPr>
              <w:spacing w:before="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3827" w:type="dxa"/>
          </w:tcPr>
          <w:p w14:paraId="2EC3265D" w14:textId="0BBF0791" w:rsidR="00B34B6A" w:rsidRPr="00377E57" w:rsidRDefault="00E812C6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</w:pPr>
            <w:r>
              <w:rPr>
                <w:rFonts w:eastAsia="Times New Roman" w:cs="Arial"/>
                <w:b/>
                <w:bCs/>
                <w:kern w:val="0"/>
                <w:szCs w:val="24"/>
                <w:highlight w:val="yellow"/>
                <w:lang w:val="fi"/>
                <w14:ligatures w14:val="none"/>
              </w:rPr>
              <w:t>Lyhyt tekstit (enintään 280 merkkiä välilyönteineen!)</w:t>
            </w:r>
          </w:p>
        </w:tc>
        <w:tc>
          <w:tcPr>
            <w:tcW w:w="4678" w:type="dxa"/>
          </w:tcPr>
          <w:p w14:paraId="0FA3796E" w14:textId="77777777" w:rsidR="00B34B6A" w:rsidRPr="00377E57" w:rsidRDefault="00B34B6A" w:rsidP="2035AA9D">
            <w:pPr>
              <w:spacing w:before="0" w:after="120"/>
              <w:contextualSpacing/>
              <w:rPr>
                <w:rFonts w:ascii="Segoe UI Emoji" w:eastAsia="Times New Roman" w:hAnsi="Segoe UI Emoji" w:cs="Segoe UI Emoji"/>
                <w:kern w:val="0"/>
                <w:lang w:val="nl-NL"/>
                <w14:ligatures w14:val="none"/>
              </w:rPr>
            </w:pPr>
          </w:p>
        </w:tc>
      </w:tr>
      <w:tr w:rsidR="0080596F" w14:paraId="17DE7780" w14:textId="77777777" w:rsidTr="2035AA9D">
        <w:tc>
          <w:tcPr>
            <w:tcW w:w="2269" w:type="dxa"/>
          </w:tcPr>
          <w:p w14:paraId="6FFB7DE3" w14:textId="77777777" w:rsidR="00551CD0" w:rsidRPr="00CE6BB7" w:rsidRDefault="00E812C6" w:rsidP="00551CD0">
            <w:pPr>
              <w:spacing w:before="0" w:after="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>
              <w:rPr>
                <w:rFonts w:eastAsia="Times New Roman" w:cs="Arial"/>
                <w:kern w:val="0"/>
                <w:szCs w:val="24"/>
                <w:lang w:val="fi"/>
                <w14:ligatures w14:val="none"/>
              </w:rPr>
              <w:t>Piileekö suihkuverhossa vaaroja?</w:t>
            </w:r>
          </w:p>
        </w:tc>
        <w:tc>
          <w:tcPr>
            <w:tcW w:w="3827" w:type="dxa"/>
          </w:tcPr>
          <w:p w14:paraId="1E195E50" w14:textId="7F018CC6" w:rsidR="00551CD0" w:rsidRPr="00CE6BB7" w:rsidRDefault="00E812C6" w:rsidP="2035AA9D">
            <w:pPr>
              <w:spacing w:before="0" w:after="0"/>
              <w:rPr>
                <w:rFonts w:eastAsia="Segoe UI Emoji" w:cs="Arial"/>
                <w:kern w:val="0"/>
                <w14:ligatures w14:val="none"/>
              </w:rPr>
            </w:pPr>
            <w:r>
              <w:rPr>
                <w:rFonts w:ascii="Segoe UI Emoji" w:hAnsi="Segoe UI Emoji" w:cs="Segoe UI Emoji"/>
                <w:kern w:val="0"/>
                <w:lang w:val="fi"/>
                <w14:ligatures w14:val="none"/>
              </w:rPr>
              <w:t>🚨</w:t>
            </w:r>
            <w:r>
              <w:rPr>
                <w:rFonts w:cs="Segoe UI Emoji"/>
                <w:kern w:val="0"/>
                <w:lang w:val="fi"/>
                <w14:ligatures w14:val="none"/>
              </w:rPr>
              <w:t>EU-testeissä suihkuverhoista löydettiin PFAS-yhdisteitä</w:t>
            </w:r>
            <w:r>
              <w:rPr>
                <w:rFonts w:ascii="Segoe UI Emoji" w:hAnsi="Segoe UI Emoji" w:cs="Segoe UI Emoji"/>
                <w:kern w:val="0"/>
                <w:lang w:val="fi"/>
                <w14:ligatures w14:val="none"/>
              </w:rPr>
              <w:t>🚿</w:t>
            </w:r>
            <w:r>
              <w:rPr>
                <w:rFonts w:cs="Segoe UI Emoji"/>
                <w:kern w:val="0"/>
                <w:lang w:val="fi"/>
                <w14:ligatures w14:val="none"/>
              </w:rPr>
              <w:t xml:space="preserve">Nämä kemikaalit voivat aiheuttaa syöpää ja muita terveysongelmia. </w:t>
            </w:r>
          </w:p>
          <w:p w14:paraId="4E43DC62" w14:textId="77777777" w:rsidR="00551CD0" w:rsidRPr="00CE6BB7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3AE624B3" w14:textId="77777777" w:rsidR="00551CD0" w:rsidRPr="00CE6BB7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2A1AAC1D" w14:textId="77777777" w:rsidR="00551CD0" w:rsidRPr="00CE6BB7" w:rsidRDefault="00E812C6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14:ligatures w14:val="none"/>
              </w:rPr>
            </w:pPr>
            <w:r>
              <w:rPr>
                <w:rFonts w:eastAsia="Times New Roman" w:cs="Arial"/>
                <w:kern w:val="0"/>
                <w:szCs w:val="24"/>
                <w:lang w:val="fi"/>
                <w14:ligatures w14:val="none"/>
              </w:rPr>
              <w:t xml:space="preserve">Turvalliset valinnat lähtevät tietoisesta kuluttajasta </w:t>
            </w:r>
            <w:r>
              <w:rPr>
                <w:rFonts w:ascii="Segoe UI Emoji" w:eastAsia="Times New Roman" w:hAnsi="Segoe UI Emoji" w:cs="Arial"/>
                <w:kern w:val="0"/>
                <w:szCs w:val="24"/>
                <w:lang w:val="fi"/>
                <w14:ligatures w14:val="none"/>
              </w:rPr>
              <w:t>✅:</w:t>
            </w:r>
            <w:r>
              <w:rPr>
                <w:rFonts w:eastAsia="Times New Roman" w:cs="Arial"/>
                <w:kern w:val="0"/>
                <w:szCs w:val="24"/>
                <w:lang w:val="fi"/>
                <w14:ligatures w14:val="none"/>
              </w:rPr>
              <w:t xml:space="preserve"> tarkista EU:n </w:t>
            </w:r>
            <w:hyperlink r:id="rId17" w:history="1">
              <w:r w:rsidR="00551CD0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fi"/>
                  <w14:ligatures w14:val="none"/>
                </w:rPr>
                <w:t>Safety Gate</w:t>
              </w:r>
            </w:hyperlink>
            <w:r>
              <w:rPr>
                <w:rFonts w:eastAsia="Times New Roman" w:cs="Arial"/>
                <w:kern w:val="0"/>
                <w:szCs w:val="24"/>
                <w:lang w:val="fi"/>
                <w14:ligatures w14:val="none"/>
              </w:rPr>
              <w:t xml:space="preserve"> ennen ostamista. </w:t>
            </w:r>
          </w:p>
          <w:p w14:paraId="3D2AFD5C" w14:textId="77777777" w:rsidR="00377E57" w:rsidRPr="0036659E" w:rsidRDefault="00377E57" w:rsidP="00377E57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0EAB4D78" w14:textId="788C65D1" w:rsidR="00551CD0" w:rsidRPr="00CE6BB7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5CC7A7C5" w14:textId="77777777" w:rsidR="00551CD0" w:rsidRPr="00CE6BB7" w:rsidRDefault="00E812C6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  <w:r>
              <w:rPr>
                <w:rFonts w:ascii="Segoe UI Emoji" w:hAnsi="Segoe UI Emoji" w:cs="Segoe UI Emoji"/>
                <w:kern w:val="0"/>
                <w:szCs w:val="24"/>
                <w:lang w:val="fi"/>
                <w14:ligatures w14:val="none"/>
              </w:rPr>
              <w:t>⚠</w:t>
            </w:r>
            <w:r>
              <w:rPr>
                <w:rFonts w:cs="Segoe UI Emoji"/>
                <w:kern w:val="0"/>
                <w:szCs w:val="24"/>
                <w:lang w:val="fi"/>
                <w14:ligatures w14:val="none"/>
              </w:rPr>
              <w:t>️</w:t>
            </w:r>
            <w:r>
              <w:rPr>
                <w:rFonts w:cs="Segoe UI Emoji"/>
                <w:kern w:val="0"/>
                <w:szCs w:val="24"/>
                <w:lang w:val="fi"/>
                <w14:ligatures w14:val="none"/>
              </w:rPr>
              <w:t>EU-testeissä suihkuverhoista löytyi vaarallisia kemikaaleja, kuten PFAS-yhdisteitä</w:t>
            </w:r>
            <w:r>
              <w:rPr>
                <w:rFonts w:ascii="Segoe UI Emoji" w:hAnsi="Segoe UI Emoji" w:cs="Segoe UI Emoji"/>
                <w:kern w:val="0"/>
                <w:szCs w:val="24"/>
                <w:lang w:val="fi"/>
                <w14:ligatures w14:val="none"/>
              </w:rPr>
              <w:t xml:space="preserve"> </w:t>
            </w:r>
            <w:r>
              <w:rPr>
                <w:rFonts w:ascii="Segoe UI Emoji" w:hAnsi="Segoe UI Emoji" w:cs="Segoe UI Emoji"/>
                <w:kern w:val="0"/>
                <w:szCs w:val="24"/>
                <w:lang w:val="fi"/>
                <w14:ligatures w14:val="none"/>
              </w:rPr>
              <w:t>🚿</w:t>
            </w:r>
            <w:r>
              <w:rPr>
                <w:rFonts w:cs="Segoe UI Emoji"/>
                <w:kern w:val="0"/>
                <w:szCs w:val="24"/>
                <w:lang w:val="fi"/>
                <w14:ligatures w14:val="none"/>
              </w:rPr>
              <w:t xml:space="preserve">, joista monet ovat rajoitettuja </w:t>
            </w:r>
            <w:r>
              <w:rPr>
                <w:rFonts w:ascii="Segoe UI Emoji" w:hAnsi="Segoe UI Emoji" w:cs="Segoe UI Emoji"/>
                <w:kern w:val="0"/>
                <w:szCs w:val="24"/>
                <w:lang w:val="fi"/>
                <w14:ligatures w14:val="none"/>
              </w:rPr>
              <w:t>🚫</w:t>
            </w:r>
            <w:r>
              <w:rPr>
                <w:rFonts w:cs="Segoe UI Emoji"/>
                <w:kern w:val="0"/>
                <w:szCs w:val="24"/>
                <w:lang w:val="fi"/>
                <w14:ligatures w14:val="none"/>
              </w:rPr>
              <w:t xml:space="preserve"> pitkäaikaisten terveys- ja ympäristöriskien vuoksi.</w:t>
            </w:r>
          </w:p>
          <w:p w14:paraId="727C0CBA" w14:textId="77777777" w:rsidR="00551CD0" w:rsidRPr="00CE6BB7" w:rsidRDefault="00551CD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34346197" w14:textId="326E4C40" w:rsidR="00551CD0" w:rsidRPr="00CE6BB7" w:rsidRDefault="00E812C6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  <w:r>
              <w:rPr>
                <w:rFonts w:ascii="Segoe UI Emoji" w:eastAsia="Times New Roman" w:hAnsi="Segoe UI Emoji" w:cs="Arial"/>
                <w:kern w:val="0"/>
                <w:szCs w:val="24"/>
                <w:lang w:val="fi"/>
                <w14:ligatures w14:val="none"/>
              </w:rPr>
              <w:t>➡️</w:t>
            </w:r>
            <w:r>
              <w:rPr>
                <w:rFonts w:eastAsia="Times New Roman" w:cs="Arial"/>
                <w:kern w:val="0"/>
                <w:szCs w:val="24"/>
                <w:lang w:val="fi"/>
                <w14:ligatures w14:val="none"/>
              </w:rPr>
              <w:t xml:space="preserve">Lue lisää suihkuverhoihin liittyvistä vaaroista täältä – </w:t>
            </w:r>
            <w:hyperlink r:id="rId18" w:anchor="/screen/home">
              <w:r w:rsidR="00551CD0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fi"/>
                  <w14:ligatures w14:val="none"/>
                </w:rPr>
                <w:t>Safety Gate</w:t>
              </w:r>
            </w:hyperlink>
            <w:r>
              <w:rPr>
                <w:rFonts w:eastAsia="Times New Roman" w:cs="Arial"/>
                <w:kern w:val="0"/>
                <w:szCs w:val="24"/>
                <w:lang w:val="fi"/>
                <w14:ligatures w14:val="none"/>
              </w:rPr>
              <w:t>.</w:t>
            </w:r>
            <w:r>
              <w:rPr>
                <w:lang w:val="fi"/>
              </w:rPr>
              <w:t xml:space="preserve"> #ProductGO</w:t>
            </w:r>
          </w:p>
          <w:p w14:paraId="5890A8B5" w14:textId="77777777" w:rsidR="00551CD0" w:rsidRPr="00CE6BB7" w:rsidRDefault="00E812C6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  <w:r>
              <w:rPr>
                <w:rFonts w:eastAsia="Times New Roman" w:cs="Segoe UI Emoji"/>
                <w:color w:val="000000"/>
                <w:kern w:val="0"/>
                <w:szCs w:val="24"/>
                <w:lang w:val="fi"/>
                <w14:ligatures w14:val="none"/>
              </w:rPr>
              <w:t>Tuoteturvallisuustietojen tarkistaminen on hyvä nyrkkisääntö</w:t>
            </w:r>
            <w:r>
              <w:rPr>
                <w:rFonts w:ascii="Segoe UI Emoji" w:eastAsia="Times New Roman" w:hAnsi="Segoe UI Emoji" w:cs="Segoe UI Emoji"/>
                <w:kern w:val="0"/>
                <w:szCs w:val="24"/>
                <w:lang w:val="fi"/>
                <w14:ligatures w14:val="none"/>
              </w:rPr>
              <w:t>👍</w:t>
            </w:r>
          </w:p>
          <w:p w14:paraId="068DBB2B" w14:textId="77777777" w:rsidR="00377E57" w:rsidRPr="0036659E" w:rsidRDefault="00377E57" w:rsidP="00377E57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40A51334" w14:textId="5C821C8A" w:rsidR="00551CD0" w:rsidRPr="00CE6BB7" w:rsidRDefault="00551CD0" w:rsidP="2035AA9D">
            <w:pPr>
              <w:spacing w:before="0" w:after="120"/>
              <w:rPr>
                <w:rFonts w:eastAsia="Times New Roman" w:cs="Arial"/>
                <w:kern w:val="0"/>
                <w14:ligatures w14:val="none"/>
              </w:rPr>
            </w:pPr>
          </w:p>
        </w:tc>
      </w:tr>
    </w:tbl>
    <w:p w14:paraId="14B67176" w14:textId="77777777" w:rsidR="00F1194F" w:rsidRPr="00CE6BB7" w:rsidRDefault="00F1194F" w:rsidP="00941819">
      <w:pPr>
        <w:jc w:val="left"/>
      </w:pPr>
    </w:p>
    <w:p w14:paraId="4A48CC6A" w14:textId="77777777" w:rsidR="00A4523E" w:rsidRPr="00B34B6A" w:rsidRDefault="00E812C6" w:rsidP="00A4523E">
      <w:pPr>
        <w:jc w:val="center"/>
        <w:rPr>
          <w:b/>
          <w:bCs/>
          <w:vanish/>
          <w:highlight w:val="yellow"/>
        </w:rPr>
      </w:pPr>
      <w:r>
        <w:rPr>
          <w:b/>
          <w:bCs/>
          <w:vanish/>
          <w:highlight w:val="yellow"/>
        </w:rPr>
        <w:t>SOCIAL MEDIA MESSAGES FOR ECONOMIC OPERATORS</w:t>
      </w:r>
    </w:p>
    <w:p w14:paraId="0067442F" w14:textId="77777777" w:rsidR="00AA2FF9" w:rsidRPr="00CE6BB7" w:rsidRDefault="00AA2FF9" w:rsidP="00A4523E">
      <w:pPr>
        <w:jc w:val="center"/>
        <w:rPr>
          <w:b/>
          <w:bCs/>
          <w:highlight w:val="yellow"/>
        </w:rPr>
      </w:pP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80596F" w:rsidRPr="00377E57" w14:paraId="2E6D8B8F" w14:textId="77777777" w:rsidTr="2B8FBF77">
        <w:trPr>
          <w:hidden/>
        </w:trPr>
        <w:tc>
          <w:tcPr>
            <w:tcW w:w="2269" w:type="dxa"/>
          </w:tcPr>
          <w:p w14:paraId="43025ECD" w14:textId="77777777" w:rsidR="00AA2FF9" w:rsidRPr="00B34B6A" w:rsidRDefault="00E812C6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vanish/>
                <w:kern w:val="0"/>
                <w:szCs w:val="24"/>
                <w:highlight w:val="yellow"/>
                <w14:ligatures w14:val="none"/>
              </w:rPr>
            </w:pPr>
            <w:r>
              <w:rPr>
                <w:rFonts w:eastAsia="Times New Roman" w:cs="Arial"/>
                <w:b/>
                <w:bCs/>
                <w:vanish/>
                <w:kern w:val="0"/>
                <w:szCs w:val="24"/>
                <w:highlight w:val="yellow"/>
                <w14:ligatures w14:val="none"/>
              </w:rPr>
              <w:t>Image caption</w:t>
            </w:r>
          </w:p>
        </w:tc>
        <w:tc>
          <w:tcPr>
            <w:tcW w:w="3827" w:type="dxa"/>
          </w:tcPr>
          <w:p w14:paraId="4CFBB2EB" w14:textId="052060EB" w:rsidR="00AA2FF9" w:rsidRPr="00377E57" w:rsidRDefault="00E812C6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:lang w:val="nl-NL"/>
                <w14:ligatures w14:val="none"/>
              </w:rPr>
            </w:pPr>
            <w:r>
              <w:rPr>
                <w:rFonts w:eastAsia="Times New Roman" w:cs="Arial"/>
                <w:b/>
                <w:bCs/>
                <w:kern w:val="0"/>
                <w:szCs w:val="24"/>
                <w:highlight w:val="yellow"/>
                <w:lang w:val="fi"/>
                <w14:ligatures w14:val="none"/>
              </w:rPr>
              <w:t>Lyhyt tekstit (enintään 280 merkkiä välilyönteineen!)</w:t>
            </w:r>
          </w:p>
        </w:tc>
        <w:tc>
          <w:tcPr>
            <w:tcW w:w="4678" w:type="dxa"/>
          </w:tcPr>
          <w:p w14:paraId="6F0BB00B" w14:textId="77777777" w:rsidR="00AA2FF9" w:rsidRPr="00377E57" w:rsidRDefault="00E812C6" w:rsidP="2035AA9D">
            <w:pPr>
              <w:spacing w:before="0" w:after="120"/>
              <w:jc w:val="left"/>
              <w:rPr>
                <w:rFonts w:eastAsia="Times New Roman" w:cs="Arial"/>
                <w:b/>
                <w:bCs/>
                <w:vanish/>
                <w:kern w:val="0"/>
                <w:lang w:val="nl-NL"/>
                <w14:ligatures w14:val="none"/>
              </w:rPr>
            </w:pPr>
            <w:r w:rsidRPr="00377E57">
              <w:rPr>
                <w:rFonts w:eastAsia="Times New Roman" w:cs="Arial"/>
                <w:b/>
                <w:bCs/>
                <w:vanish/>
                <w:kern w:val="0"/>
                <w:highlight w:val="yellow"/>
                <w:lang w:val="nl-NL"/>
                <w14:ligatures w14:val="none"/>
              </w:rPr>
              <w:t>Long caption</w:t>
            </w:r>
            <w:r w:rsidRPr="00377E57">
              <w:rPr>
                <w:rFonts w:eastAsia="Times New Roman" w:cs="Arial"/>
                <w:b/>
                <w:bCs/>
                <w:vanish/>
                <w:kern w:val="0"/>
                <w:lang w:val="nl-NL"/>
                <w14:ligatures w14:val="none"/>
              </w:rPr>
              <w:t xml:space="preserve"> </w:t>
            </w:r>
          </w:p>
        </w:tc>
      </w:tr>
      <w:tr w:rsidR="0080596F" w14:paraId="2EBBA666" w14:textId="77777777" w:rsidTr="2B8FBF77">
        <w:tc>
          <w:tcPr>
            <w:tcW w:w="2269" w:type="dxa"/>
          </w:tcPr>
          <w:p w14:paraId="3B8FC6A4" w14:textId="77777777" w:rsidR="00AA2FF9" w:rsidRPr="00377E57" w:rsidRDefault="00E812C6" w:rsidP="00AA2FF9">
            <w:pPr>
              <w:spacing w:before="0"/>
              <w:jc w:val="left"/>
              <w:rPr>
                <w:rFonts w:eastAsia="Times New Roman" w:cs="Arial"/>
                <w:kern w:val="0"/>
                <w:szCs w:val="24"/>
                <w:lang w:val="fi"/>
                <w14:ligatures w14:val="none"/>
              </w:rPr>
            </w:pPr>
            <w:r>
              <w:rPr>
                <w:rFonts w:eastAsia="Times New Roman" w:cs="Arial"/>
                <w:kern w:val="0"/>
                <w:szCs w:val="24"/>
                <w:lang w:val="fi"/>
                <w14:ligatures w14:val="none"/>
              </w:rPr>
              <w:t>Oletko valmistaja, maahantuoja tai myyjä EU:ssa?  Tunne säännöt ja pidä kuluttajat turvassa.</w:t>
            </w:r>
          </w:p>
          <w:p w14:paraId="15C44551" w14:textId="77777777" w:rsidR="00AA2FF9" w:rsidRPr="00377E57" w:rsidRDefault="00AA2FF9" w:rsidP="00AA2FF9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:highlight w:val="yellow"/>
                <w:lang w:val="fi"/>
                <w14:ligatures w14:val="none"/>
              </w:rPr>
            </w:pPr>
          </w:p>
        </w:tc>
        <w:tc>
          <w:tcPr>
            <w:tcW w:w="3827" w:type="dxa"/>
          </w:tcPr>
          <w:p w14:paraId="25A3EFB2" w14:textId="4C7005D2" w:rsidR="00AA2FF9" w:rsidRPr="00377E57" w:rsidRDefault="00E812C6" w:rsidP="00AA2FF9">
            <w:pPr>
              <w:spacing w:before="0"/>
              <w:rPr>
                <w:rFonts w:eastAsia="Times New Roman" w:cs="Arial"/>
                <w:kern w:val="0"/>
                <w:szCs w:val="24"/>
                <w:lang w:val="fi"/>
                <w14:ligatures w14:val="none"/>
              </w:rPr>
            </w:pPr>
            <w:r>
              <w:rPr>
                <w:rFonts w:ascii="Segoe UI Emoji" w:eastAsia="Times New Roman" w:hAnsi="Segoe UI Emoji" w:cs="Segoe UI Emoji"/>
                <w:kern w:val="0"/>
                <w:szCs w:val="24"/>
                <w:lang w:val="fi"/>
                <w14:ligatures w14:val="none"/>
              </w:rPr>
              <w:t>📦</w:t>
            </w:r>
            <w:r>
              <w:rPr>
                <w:rFonts w:eastAsia="Times New Roman" w:cs="Segoe UI Emoji"/>
                <w:kern w:val="0"/>
                <w:szCs w:val="24"/>
                <w:lang w:val="fi"/>
                <w14:ligatures w14:val="none"/>
              </w:rPr>
              <w:t xml:space="preserve"> Valmistatko, tuotko tai jakeletko kulutustavaroita EU:ssa?</w:t>
            </w:r>
          </w:p>
          <w:p w14:paraId="1D2F4D24" w14:textId="77777777" w:rsidR="00AA2FF9" w:rsidRPr="00377E57" w:rsidRDefault="00AA2FF9" w:rsidP="00AA2FF9">
            <w:pPr>
              <w:spacing w:before="0"/>
              <w:rPr>
                <w:rFonts w:eastAsia="Times New Roman" w:cs="Arial"/>
                <w:kern w:val="0"/>
                <w:szCs w:val="24"/>
                <w:lang w:val="fi"/>
                <w14:ligatures w14:val="none"/>
              </w:rPr>
            </w:pPr>
          </w:p>
          <w:p w14:paraId="3AAF30E0" w14:textId="77777777" w:rsidR="00AA2FF9" w:rsidRPr="00377E57" w:rsidRDefault="00E812C6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fi"/>
                <w14:ligatures w14:val="none"/>
              </w:rPr>
            </w:pPr>
            <w:r>
              <w:rPr>
                <w:rFonts w:ascii="Segoe UI Emoji" w:eastAsia="Times New Roman" w:hAnsi="Segoe UI Emoji" w:cs="Segoe UI Emoji"/>
                <w:kern w:val="0"/>
                <w:szCs w:val="24"/>
                <w:lang w:val="fi"/>
                <w14:ligatures w14:val="none"/>
              </w:rPr>
              <w:t>🚨</w:t>
            </w:r>
            <w:r>
              <w:rPr>
                <w:rFonts w:eastAsia="Times New Roman" w:cs="Segoe UI Emoji"/>
                <w:kern w:val="0"/>
                <w:szCs w:val="24"/>
                <w:lang w:val="fi"/>
                <w14:ligatures w14:val="none"/>
              </w:rPr>
              <w:t>EU-testeissä löytyi haitallisia kemikaaleja ja metalleja.</w:t>
            </w:r>
          </w:p>
          <w:p w14:paraId="6DF2D032" w14:textId="77777777" w:rsidR="00AA2FF9" w:rsidRPr="00377E57" w:rsidRDefault="00AA2FF9" w:rsidP="00AA2FF9">
            <w:pPr>
              <w:spacing w:before="0"/>
              <w:rPr>
                <w:rFonts w:eastAsia="Times New Roman" w:cs="Arial"/>
                <w:kern w:val="0"/>
                <w:szCs w:val="24"/>
                <w:lang w:val="fi"/>
                <w14:ligatures w14:val="none"/>
              </w:rPr>
            </w:pPr>
          </w:p>
          <w:p w14:paraId="172A11AB" w14:textId="3A50C2A2" w:rsidR="00AA2FF9" w:rsidRPr="00377E57" w:rsidRDefault="00E812C6" w:rsidP="00AA2FF9">
            <w:pPr>
              <w:spacing w:before="0"/>
              <w:rPr>
                <w:rFonts w:eastAsia="Times New Roman" w:cs="Arial"/>
                <w:kern w:val="0"/>
                <w:szCs w:val="24"/>
                <w:lang w:val="fi"/>
                <w14:ligatures w14:val="none"/>
              </w:rPr>
            </w:pPr>
            <w:r>
              <w:rPr>
                <w:rFonts w:eastAsia="Times New Roman"/>
                <w:kern w:val="0"/>
                <w:szCs w:val="24"/>
                <w:lang w:val="fi"/>
                <w14:ligatures w14:val="none"/>
              </w:rPr>
              <w:t>Testaa tuotteet, tarkista toimittajat ja noudata lakia</w:t>
            </w:r>
            <w:r>
              <w:rPr>
                <w:rFonts w:ascii="Segoe UI Emoji" w:eastAsia="Times New Roman" w:hAnsi="Segoe UI Emoji"/>
                <w:kern w:val="0"/>
                <w:szCs w:val="24"/>
                <w:lang w:val="fi"/>
                <w14:ligatures w14:val="none"/>
              </w:rPr>
              <w:t>✅.</w:t>
            </w:r>
            <w:r>
              <w:rPr>
                <w:rFonts w:eastAsia="Times New Roman"/>
                <w:kern w:val="0"/>
                <w:szCs w:val="24"/>
                <w:lang w:val="fi"/>
                <w14:ligatures w14:val="none"/>
              </w:rPr>
              <w:t xml:space="preserve"> </w:t>
            </w:r>
          </w:p>
          <w:p w14:paraId="486A7080" w14:textId="77777777" w:rsidR="00377E57" w:rsidRPr="0036659E" w:rsidRDefault="00377E57" w:rsidP="00377E57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14B44DBE" w14:textId="65780526" w:rsidR="00AA2FF9" w:rsidRPr="00377E57" w:rsidRDefault="00AA2FF9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:lang w:val="fi"/>
                <w14:ligatures w14:val="none"/>
              </w:rPr>
            </w:pPr>
          </w:p>
        </w:tc>
        <w:tc>
          <w:tcPr>
            <w:tcW w:w="4678" w:type="dxa"/>
          </w:tcPr>
          <w:p w14:paraId="6417263F" w14:textId="1DF86D27" w:rsidR="00AA2FF9" w:rsidRPr="00377E57" w:rsidRDefault="00E812C6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fi"/>
                <w14:ligatures w14:val="none"/>
              </w:rPr>
            </w:pPr>
            <w:r>
              <w:rPr>
                <w:rFonts w:ascii="Segoe UI Emoji" w:eastAsia="Times New Roman" w:hAnsi="Segoe UI Emoji" w:cs="Segoe UI Emoji"/>
                <w:kern w:val="0"/>
                <w:szCs w:val="24"/>
                <w:lang w:val="fi"/>
                <w14:ligatures w14:val="none"/>
              </w:rPr>
              <w:t>📦</w:t>
            </w:r>
            <w:r>
              <w:rPr>
                <w:rFonts w:eastAsia="Times New Roman" w:cs="Segoe UI Emoji"/>
                <w:kern w:val="0"/>
                <w:szCs w:val="24"/>
                <w:lang w:val="fi"/>
                <w14:ligatures w14:val="none"/>
              </w:rPr>
              <w:t xml:space="preserve">Valmistatko, tuotko tai myytkö kulutustavaroita EU:ssa? </w:t>
            </w:r>
          </w:p>
          <w:p w14:paraId="67232FE0" w14:textId="77777777" w:rsidR="00AA2FF9" w:rsidRPr="00377E57" w:rsidRDefault="00AA2FF9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fi"/>
                <w14:ligatures w14:val="none"/>
              </w:rPr>
            </w:pPr>
          </w:p>
          <w:p w14:paraId="4BF0A148" w14:textId="2AAB2BBC" w:rsidR="00AA2FF9" w:rsidRPr="00377E57" w:rsidRDefault="00E812C6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fi"/>
                <w14:ligatures w14:val="none"/>
              </w:rPr>
            </w:pPr>
            <w:r>
              <w:rPr>
                <w:rFonts w:ascii="Segoe UI Emoji" w:eastAsia="Times New Roman" w:hAnsi="Segoe UI Emoji" w:cs="Segoe UI Emoji"/>
                <w:kern w:val="0"/>
                <w:szCs w:val="24"/>
                <w:lang w:val="fi"/>
                <w14:ligatures w14:val="none"/>
              </w:rPr>
              <w:t>👉</w:t>
            </w:r>
            <w:r>
              <w:rPr>
                <w:rFonts w:eastAsia="Times New Roman" w:cs="Segoe UI Emoji"/>
                <w:kern w:val="0"/>
                <w:szCs w:val="24"/>
                <w:lang w:val="fi"/>
                <w14:ligatures w14:val="none"/>
              </w:rPr>
              <w:t xml:space="preserve">Varmista, että tuotteet täyttävät REACH- ja GPSR-etämyyntivaatimukset. </w:t>
            </w:r>
            <w:r>
              <w:rPr>
                <w:rFonts w:ascii="Segoe UI Emoji" w:eastAsia="Times New Roman" w:hAnsi="Segoe UI Emoji" w:cs="Segoe UI Emoji"/>
                <w:kern w:val="0"/>
                <w:szCs w:val="24"/>
                <w:lang w:val="fi"/>
                <w14:ligatures w14:val="none"/>
              </w:rPr>
              <w:t>💻</w:t>
            </w:r>
            <w:r>
              <w:rPr>
                <w:rFonts w:ascii="Segoe UI Emoji" w:eastAsia="Times New Roman" w:hAnsi="Segoe UI Emoji" w:cs="Segoe UI Emoji"/>
                <w:kern w:val="0"/>
                <w:szCs w:val="24"/>
                <w:lang w:val="fi"/>
                <w14:ligatures w14:val="none"/>
              </w:rPr>
              <w:t xml:space="preserve"> </w:t>
            </w:r>
          </w:p>
          <w:p w14:paraId="69681920" w14:textId="77777777" w:rsidR="00AA2FF9" w:rsidRPr="00377E57" w:rsidRDefault="00AA2FF9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fi"/>
                <w14:ligatures w14:val="none"/>
              </w:rPr>
            </w:pPr>
          </w:p>
          <w:p w14:paraId="5998D5E3" w14:textId="010DDB91" w:rsidR="00AA2FF9" w:rsidRPr="00377E57" w:rsidRDefault="00E812C6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fi"/>
                <w14:ligatures w14:val="none"/>
              </w:rPr>
            </w:pPr>
            <w:r>
              <w:rPr>
                <w:lang w:val="fi"/>
              </w:rPr>
              <w:t>🚨</w:t>
            </w:r>
            <w:r>
              <w:rPr>
                <w:rFonts w:eastAsia="Times New Roman" w:cs="Segoe UI Emoji"/>
                <w:kern w:val="0"/>
                <w:szCs w:val="24"/>
                <w:lang w:val="fi"/>
                <w14:ligatures w14:val="none"/>
              </w:rPr>
              <w:t>EU-testeissä kulutustavaroista löytyi haitallisia kemikaaleja ja metalleja. Tarkasta toimittajat huolella.</w:t>
            </w:r>
          </w:p>
          <w:p w14:paraId="57524991" w14:textId="77777777" w:rsidR="00AA2FF9" w:rsidRPr="00377E57" w:rsidRDefault="00AA2FF9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fi"/>
                <w14:ligatures w14:val="none"/>
              </w:rPr>
            </w:pPr>
          </w:p>
          <w:p w14:paraId="0ADD334B" w14:textId="60112C3C" w:rsidR="00AA2FF9" w:rsidRPr="00377E57" w:rsidRDefault="00E812C6" w:rsidP="2B8FBF77">
            <w:pPr>
              <w:spacing w:before="0" w:after="120"/>
              <w:contextualSpacing/>
              <w:rPr>
                <w:rFonts w:eastAsia="Times New Roman" w:cs="Arial"/>
                <w:kern w:val="0"/>
                <w:lang w:val="fi"/>
                <w14:ligatures w14:val="none"/>
              </w:rPr>
            </w:pPr>
            <w:r>
              <w:rPr>
                <w:rFonts w:ascii="Segoe UI Emoji" w:eastAsia="Times New Roman" w:hAnsi="Segoe UI Emoji" w:cs="Segoe UI Emoji"/>
                <w:kern w:val="0"/>
                <w:lang w:val="fi"/>
                <w14:ligatures w14:val="none"/>
              </w:rPr>
              <w:t>🎯</w:t>
            </w:r>
            <w:r>
              <w:rPr>
                <w:rFonts w:eastAsia="Times New Roman" w:cs="Segoe UI Emoji"/>
                <w:kern w:val="0"/>
                <w:lang w:val="fi"/>
                <w14:ligatures w14:val="none"/>
              </w:rPr>
              <w:t xml:space="preserve">Valitse ja tarkasta toimittajat huolella ja testaa tuotteet säännöllisesti kemikaalien </w:t>
            </w:r>
            <w:r>
              <w:rPr>
                <w:rFonts w:eastAsia="Times New Roman" w:cs="Segoe UI Emoji"/>
                <w:kern w:val="0"/>
                <w:lang w:val="fi"/>
                <w14:ligatures w14:val="none"/>
              </w:rPr>
              <w:lastRenderedPageBreak/>
              <w:t>ja metallien, kuten PFAS-yhdisteiden, lyijyn, kadmiumin ja nikkelin, varalta käyttäen nopeita ja tehokkaita menetelmiä, kuten röntgenfluoresenssia.</w:t>
            </w:r>
          </w:p>
          <w:p w14:paraId="63058223" w14:textId="77777777" w:rsidR="00AA2FF9" w:rsidRPr="00377E57" w:rsidRDefault="00AA2FF9" w:rsidP="00AA2FF9">
            <w:pPr>
              <w:spacing w:before="0" w:after="120"/>
              <w:contextualSpacing/>
              <w:rPr>
                <w:rFonts w:ascii="Segoe UI Emoji" w:eastAsia="Times New Roman" w:hAnsi="Segoe UI Emoji" w:cs="Segoe UI Emoji"/>
                <w:kern w:val="0"/>
                <w:szCs w:val="24"/>
                <w:lang w:val="fi"/>
                <w14:ligatures w14:val="none"/>
              </w:rPr>
            </w:pPr>
          </w:p>
          <w:p w14:paraId="655E53E7" w14:textId="77777777" w:rsidR="00AA2FF9" w:rsidRPr="00CE6BB7" w:rsidRDefault="00E812C6" w:rsidP="00AA2FF9">
            <w:pPr>
              <w:spacing w:before="0" w:after="120"/>
              <w:contextualSpacing/>
              <w:rPr>
                <w:rFonts w:ascii="Segoe UI Emoji" w:eastAsia="Times New Roman" w:hAnsi="Segoe UI Emoji" w:cs="Segoe UI Emoji"/>
                <w:kern w:val="0"/>
                <w:szCs w:val="24"/>
                <w14:ligatures w14:val="none"/>
              </w:rPr>
            </w:pPr>
            <w:r>
              <w:rPr>
                <w:rFonts w:ascii="Segoe UI Emoji" w:eastAsia="Times New Roman" w:hAnsi="Segoe UI Emoji" w:cs="Arial"/>
                <w:kern w:val="0"/>
                <w:szCs w:val="24"/>
                <w:lang w:val="fi"/>
                <w14:ligatures w14:val="none"/>
              </w:rPr>
              <w:t>✅</w:t>
            </w:r>
            <w:r>
              <w:rPr>
                <w:rFonts w:eastAsia="Times New Roman" w:cs="Arial"/>
                <w:kern w:val="0"/>
                <w:szCs w:val="24"/>
                <w:lang w:val="fi"/>
                <w14:ligatures w14:val="none"/>
              </w:rPr>
              <w:t xml:space="preserve">Tunne EU:n turvallisuusstandardit ja </w:t>
            </w:r>
            <w:r>
              <w:rPr>
                <w:rFonts w:ascii="Segoe UI Emoji" w:eastAsia="Times New Roman" w:hAnsi="Segoe UI Emoji" w:cs="Arial"/>
                <w:kern w:val="0"/>
                <w:szCs w:val="24"/>
                <w:lang w:val="fi"/>
                <w14:ligatures w14:val="none"/>
              </w:rPr>
              <w:t>➡️</w:t>
            </w:r>
            <w:r>
              <w:rPr>
                <w:rFonts w:eastAsia="Times New Roman" w:cs="Arial"/>
                <w:kern w:val="0"/>
                <w:szCs w:val="24"/>
                <w:lang w:val="fi"/>
                <w14:ligatures w14:val="none"/>
              </w:rPr>
              <w:t xml:space="preserve"> ota yhteyttä markkinavalvontaviranomaiseen tai </w:t>
            </w:r>
            <w:hyperlink r:id="rId19" w:history="1">
              <w:r w:rsidR="00AA2FF9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fi"/>
                  <w14:ligatures w14:val="none"/>
                </w:rPr>
                <w:t>helpdeskiin</w:t>
              </w:r>
            </w:hyperlink>
            <w:r>
              <w:rPr>
                <w:rFonts w:eastAsia="Times New Roman" w:cs="Arial"/>
                <w:kern w:val="0"/>
                <w:szCs w:val="24"/>
                <w:u w:val="single"/>
                <w:lang w:val="fi"/>
                <w14:ligatures w14:val="none"/>
              </w:rPr>
              <w:t>,</w:t>
            </w:r>
            <w:r>
              <w:rPr>
                <w:rFonts w:eastAsia="Times New Roman" w:cs="Arial"/>
                <w:kern w:val="0"/>
                <w:szCs w:val="24"/>
                <w:lang w:val="fi"/>
                <w14:ligatures w14:val="none"/>
              </w:rPr>
              <w:t xml:space="preserve"> jos olet epävarma. Tuoteturvallisuus alkaa vastuullisista toimittajista.</w:t>
            </w:r>
          </w:p>
          <w:p w14:paraId="4B9EE426" w14:textId="77777777" w:rsidR="00377E57" w:rsidRPr="0036659E" w:rsidRDefault="00377E57" w:rsidP="00377E57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6EC5A0ED" w14:textId="4A481D75" w:rsidR="00AA2FF9" w:rsidRPr="00CE6BB7" w:rsidRDefault="00AA2FF9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</w:pPr>
          </w:p>
        </w:tc>
      </w:tr>
    </w:tbl>
    <w:p w14:paraId="3CB16540" w14:textId="77777777" w:rsidR="00F1194F" w:rsidRPr="00CE6BB7" w:rsidRDefault="00F1194F" w:rsidP="00941819">
      <w:pPr>
        <w:jc w:val="left"/>
      </w:pPr>
    </w:p>
    <w:p w14:paraId="42047073" w14:textId="77777777" w:rsidR="00F1194F" w:rsidRPr="00CE6BB7" w:rsidRDefault="00F1194F" w:rsidP="00941819">
      <w:pPr>
        <w:jc w:val="left"/>
      </w:pPr>
    </w:p>
    <w:p w14:paraId="16B2A337" w14:textId="77777777" w:rsidR="00F1194F" w:rsidRPr="00CE6BB7" w:rsidRDefault="00F1194F" w:rsidP="00941819">
      <w:pPr>
        <w:jc w:val="left"/>
      </w:pPr>
    </w:p>
    <w:p w14:paraId="5E7229AD" w14:textId="77777777" w:rsidR="00F1194F" w:rsidRPr="00CE6BB7" w:rsidRDefault="00F1194F" w:rsidP="00941819">
      <w:pPr>
        <w:jc w:val="left"/>
      </w:pPr>
    </w:p>
    <w:p w14:paraId="41CA4220" w14:textId="77777777" w:rsidR="00F1194F" w:rsidRPr="00CE6BB7" w:rsidRDefault="00F1194F" w:rsidP="00941819">
      <w:pPr>
        <w:jc w:val="left"/>
      </w:pPr>
    </w:p>
    <w:p w14:paraId="474E2CBF" w14:textId="77777777" w:rsidR="00F1194F" w:rsidRPr="00CE6BB7" w:rsidRDefault="00F1194F" w:rsidP="00941819">
      <w:pPr>
        <w:jc w:val="left"/>
      </w:pPr>
    </w:p>
    <w:p w14:paraId="3F2CC769" w14:textId="290D9C9F" w:rsidR="003B3A0D" w:rsidRPr="00DC1B96" w:rsidRDefault="003B3A0D" w:rsidP="00732F12"/>
    <w:sectPr w:rsidR="003B3A0D" w:rsidRPr="00DC1B96" w:rsidSect="0057112D">
      <w:headerReference w:type="even" r:id="rId20"/>
      <w:headerReference w:type="default" r:id="rId21"/>
      <w:pgSz w:w="11906" w:h="16838"/>
      <w:pgMar w:top="2268" w:right="1440" w:bottom="1440" w:left="1440" w:header="283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931CA" w14:textId="77777777" w:rsidR="00E812C6" w:rsidRDefault="00E812C6" w:rsidP="00732F12">
      <w:r>
        <w:separator/>
      </w:r>
    </w:p>
    <w:p w14:paraId="0B07E57B" w14:textId="77777777" w:rsidR="00E812C6" w:rsidRDefault="00E812C6" w:rsidP="00732F12"/>
  </w:endnote>
  <w:endnote w:type="continuationSeparator" w:id="0">
    <w:p w14:paraId="6F38E077" w14:textId="77777777" w:rsidR="00E812C6" w:rsidRDefault="00E812C6" w:rsidP="00732F12">
      <w:r>
        <w:continuationSeparator/>
      </w:r>
    </w:p>
    <w:p w14:paraId="74082E76" w14:textId="77777777" w:rsidR="00E812C6" w:rsidRDefault="00E812C6" w:rsidP="00732F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05E2F" w14:textId="77777777" w:rsidR="00E812C6" w:rsidRDefault="00E812C6" w:rsidP="00732F12">
      <w:r>
        <w:separator/>
      </w:r>
    </w:p>
    <w:p w14:paraId="7C2A3432" w14:textId="77777777" w:rsidR="00E812C6" w:rsidRDefault="00E812C6" w:rsidP="00732F12"/>
  </w:footnote>
  <w:footnote w:type="continuationSeparator" w:id="0">
    <w:p w14:paraId="6D0F8A2B" w14:textId="77777777" w:rsidR="00E812C6" w:rsidRDefault="00E812C6" w:rsidP="00732F12">
      <w:r>
        <w:continuationSeparator/>
      </w:r>
    </w:p>
    <w:p w14:paraId="083495A0" w14:textId="77777777" w:rsidR="00E812C6" w:rsidRDefault="00E812C6" w:rsidP="00732F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104325464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42FE63E0" w14:textId="24956A6E" w:rsidR="00BD4243" w:rsidRDefault="00E812C6" w:rsidP="00732F12">
        <w:pPr>
          <w:pStyle w:val="Header"/>
          <w:rPr>
            <w:rStyle w:val="PageNumber"/>
          </w:rPr>
        </w:pPr>
        <w:r>
          <w:rPr>
            <w:rStyle w:val="PageNumber"/>
            <w:lang w:val="fi"/>
          </w:rPr>
          <w:fldChar w:fldCharType="begin"/>
        </w:r>
        <w:r>
          <w:rPr>
            <w:rStyle w:val="PageNumber"/>
            <w:lang w:val="fi"/>
          </w:rPr>
          <w:instrText xml:space="preserve"> PAGE </w:instrText>
        </w:r>
        <w:r>
          <w:rPr>
            <w:rStyle w:val="PageNumber"/>
            <w:lang w:val="fi"/>
          </w:rPr>
          <w:fldChar w:fldCharType="separate"/>
        </w:r>
        <w:r>
          <w:rPr>
            <w:rStyle w:val="PageNumber"/>
            <w:lang w:val="fi"/>
          </w:rPr>
          <w:fldChar w:fldCharType="end"/>
        </w:r>
      </w:p>
    </w:sdtContent>
  </w:sdt>
  <w:p w14:paraId="7DF1DED4" w14:textId="77777777" w:rsidR="00BD4243" w:rsidRDefault="00BD4243" w:rsidP="00732F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CF8A7" w14:textId="0780563A" w:rsidR="00BD4243" w:rsidRPr="008677E5" w:rsidRDefault="00BD4243" w:rsidP="009C4339">
    <w:pPr>
      <w:pStyle w:val="Header"/>
      <w:jc w:val="right"/>
      <w:rPr>
        <w:rStyle w:val="PageNumber"/>
        <w:color w:val="FFFFFF" w:themeColor="background1"/>
      </w:rPr>
    </w:pPr>
  </w:p>
  <w:p w14:paraId="6718ED2E" w14:textId="0E61DF19" w:rsidR="003D0A95" w:rsidRPr="008677E5" w:rsidRDefault="003D0A95" w:rsidP="00732F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F6674"/>
    <w:multiLevelType w:val="hybridMultilevel"/>
    <w:tmpl w:val="7AF8EFA4"/>
    <w:lvl w:ilvl="0" w:tplc="DFA8F0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0018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DE58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6E13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F8B6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2285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6AD1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C6AB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3880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CB286"/>
    <w:multiLevelType w:val="hybridMultilevel"/>
    <w:tmpl w:val="BB62572C"/>
    <w:lvl w:ilvl="0" w:tplc="540CB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90BF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38CC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2CCA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3887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F0F9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A6D1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0C74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9AC2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24FA0"/>
    <w:multiLevelType w:val="hybridMultilevel"/>
    <w:tmpl w:val="5C28F5BE"/>
    <w:lvl w:ilvl="0" w:tplc="221267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AB6DE6E" w:tentative="1">
      <w:start w:val="1"/>
      <w:numFmt w:val="lowerLetter"/>
      <w:lvlText w:val="%2."/>
      <w:lvlJc w:val="left"/>
      <w:pPr>
        <w:ind w:left="1440" w:hanging="360"/>
      </w:pPr>
    </w:lvl>
    <w:lvl w:ilvl="2" w:tplc="D92862FE" w:tentative="1">
      <w:start w:val="1"/>
      <w:numFmt w:val="lowerRoman"/>
      <w:lvlText w:val="%3."/>
      <w:lvlJc w:val="right"/>
      <w:pPr>
        <w:ind w:left="2160" w:hanging="180"/>
      </w:pPr>
    </w:lvl>
    <w:lvl w:ilvl="3" w:tplc="3724CDF0" w:tentative="1">
      <w:start w:val="1"/>
      <w:numFmt w:val="decimal"/>
      <w:lvlText w:val="%4."/>
      <w:lvlJc w:val="left"/>
      <w:pPr>
        <w:ind w:left="2880" w:hanging="360"/>
      </w:pPr>
    </w:lvl>
    <w:lvl w:ilvl="4" w:tplc="EF8203D6" w:tentative="1">
      <w:start w:val="1"/>
      <w:numFmt w:val="lowerLetter"/>
      <w:lvlText w:val="%5."/>
      <w:lvlJc w:val="left"/>
      <w:pPr>
        <w:ind w:left="3600" w:hanging="360"/>
      </w:pPr>
    </w:lvl>
    <w:lvl w:ilvl="5" w:tplc="A8FAF62C" w:tentative="1">
      <w:start w:val="1"/>
      <w:numFmt w:val="lowerRoman"/>
      <w:lvlText w:val="%6."/>
      <w:lvlJc w:val="right"/>
      <w:pPr>
        <w:ind w:left="4320" w:hanging="180"/>
      </w:pPr>
    </w:lvl>
    <w:lvl w:ilvl="6" w:tplc="86420468" w:tentative="1">
      <w:start w:val="1"/>
      <w:numFmt w:val="decimal"/>
      <w:lvlText w:val="%7."/>
      <w:lvlJc w:val="left"/>
      <w:pPr>
        <w:ind w:left="5040" w:hanging="360"/>
      </w:pPr>
    </w:lvl>
    <w:lvl w:ilvl="7" w:tplc="4EAC8402" w:tentative="1">
      <w:start w:val="1"/>
      <w:numFmt w:val="lowerLetter"/>
      <w:lvlText w:val="%8."/>
      <w:lvlJc w:val="left"/>
      <w:pPr>
        <w:ind w:left="5760" w:hanging="360"/>
      </w:pPr>
    </w:lvl>
    <w:lvl w:ilvl="8" w:tplc="DBDABF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88523"/>
    <w:multiLevelType w:val="hybridMultilevel"/>
    <w:tmpl w:val="4B8E0314"/>
    <w:lvl w:ilvl="0" w:tplc="995266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001C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E853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A6D2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DA2C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9244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B093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DC91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4E1A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F293D"/>
    <w:multiLevelType w:val="hybridMultilevel"/>
    <w:tmpl w:val="701AFE80"/>
    <w:lvl w:ilvl="0" w:tplc="8018809C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71149D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708A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1039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EEB3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749B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D285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78BF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AECD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E6D5B"/>
    <w:multiLevelType w:val="multilevel"/>
    <w:tmpl w:val="25B03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F3F5A56"/>
    <w:multiLevelType w:val="hybridMultilevel"/>
    <w:tmpl w:val="26920E88"/>
    <w:lvl w:ilvl="0" w:tplc="B38A4D3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2652A4E8" w:tentative="1">
      <w:start w:val="1"/>
      <w:numFmt w:val="lowerLetter"/>
      <w:lvlText w:val="%2."/>
      <w:lvlJc w:val="left"/>
      <w:pPr>
        <w:ind w:left="1080" w:hanging="360"/>
      </w:pPr>
    </w:lvl>
    <w:lvl w:ilvl="2" w:tplc="0026F4C6" w:tentative="1">
      <w:start w:val="1"/>
      <w:numFmt w:val="lowerRoman"/>
      <w:lvlText w:val="%3."/>
      <w:lvlJc w:val="right"/>
      <w:pPr>
        <w:ind w:left="1800" w:hanging="180"/>
      </w:pPr>
    </w:lvl>
    <w:lvl w:ilvl="3" w:tplc="E64479CE" w:tentative="1">
      <w:start w:val="1"/>
      <w:numFmt w:val="decimal"/>
      <w:lvlText w:val="%4."/>
      <w:lvlJc w:val="left"/>
      <w:pPr>
        <w:ind w:left="2520" w:hanging="360"/>
      </w:pPr>
    </w:lvl>
    <w:lvl w:ilvl="4" w:tplc="2F7C383A" w:tentative="1">
      <w:start w:val="1"/>
      <w:numFmt w:val="lowerLetter"/>
      <w:lvlText w:val="%5."/>
      <w:lvlJc w:val="left"/>
      <w:pPr>
        <w:ind w:left="3240" w:hanging="360"/>
      </w:pPr>
    </w:lvl>
    <w:lvl w:ilvl="5" w:tplc="751AC6A2" w:tentative="1">
      <w:start w:val="1"/>
      <w:numFmt w:val="lowerRoman"/>
      <w:lvlText w:val="%6."/>
      <w:lvlJc w:val="right"/>
      <w:pPr>
        <w:ind w:left="3960" w:hanging="180"/>
      </w:pPr>
    </w:lvl>
    <w:lvl w:ilvl="6" w:tplc="C0E6D692" w:tentative="1">
      <w:start w:val="1"/>
      <w:numFmt w:val="decimal"/>
      <w:lvlText w:val="%7."/>
      <w:lvlJc w:val="left"/>
      <w:pPr>
        <w:ind w:left="4680" w:hanging="360"/>
      </w:pPr>
    </w:lvl>
    <w:lvl w:ilvl="7" w:tplc="3B0A3C18" w:tentative="1">
      <w:start w:val="1"/>
      <w:numFmt w:val="lowerLetter"/>
      <w:lvlText w:val="%8."/>
      <w:lvlJc w:val="left"/>
      <w:pPr>
        <w:ind w:left="5400" w:hanging="360"/>
      </w:pPr>
    </w:lvl>
    <w:lvl w:ilvl="8" w:tplc="BBDC74C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502484"/>
    <w:multiLevelType w:val="multilevel"/>
    <w:tmpl w:val="3CC6C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4AF7A92"/>
    <w:multiLevelType w:val="hybridMultilevel"/>
    <w:tmpl w:val="A68CF930"/>
    <w:lvl w:ilvl="0" w:tplc="CD386A86">
      <w:start w:val="1"/>
      <w:numFmt w:val="lowerLetter"/>
      <w:lvlText w:val="%1)"/>
      <w:lvlJc w:val="left"/>
      <w:pPr>
        <w:ind w:left="1146" w:hanging="360"/>
      </w:pPr>
    </w:lvl>
    <w:lvl w:ilvl="1" w:tplc="F5B60356" w:tentative="1">
      <w:start w:val="1"/>
      <w:numFmt w:val="lowerLetter"/>
      <w:lvlText w:val="%2."/>
      <w:lvlJc w:val="left"/>
      <w:pPr>
        <w:ind w:left="1866" w:hanging="360"/>
      </w:pPr>
    </w:lvl>
    <w:lvl w:ilvl="2" w:tplc="68725B96" w:tentative="1">
      <w:start w:val="1"/>
      <w:numFmt w:val="lowerRoman"/>
      <w:lvlText w:val="%3."/>
      <w:lvlJc w:val="right"/>
      <w:pPr>
        <w:ind w:left="2586" w:hanging="180"/>
      </w:pPr>
    </w:lvl>
    <w:lvl w:ilvl="3" w:tplc="0246A8AA" w:tentative="1">
      <w:start w:val="1"/>
      <w:numFmt w:val="decimal"/>
      <w:lvlText w:val="%4."/>
      <w:lvlJc w:val="left"/>
      <w:pPr>
        <w:ind w:left="3306" w:hanging="360"/>
      </w:pPr>
    </w:lvl>
    <w:lvl w:ilvl="4" w:tplc="2DD0EC96" w:tentative="1">
      <w:start w:val="1"/>
      <w:numFmt w:val="lowerLetter"/>
      <w:lvlText w:val="%5."/>
      <w:lvlJc w:val="left"/>
      <w:pPr>
        <w:ind w:left="4026" w:hanging="360"/>
      </w:pPr>
    </w:lvl>
    <w:lvl w:ilvl="5" w:tplc="F926E088" w:tentative="1">
      <w:start w:val="1"/>
      <w:numFmt w:val="lowerRoman"/>
      <w:lvlText w:val="%6."/>
      <w:lvlJc w:val="right"/>
      <w:pPr>
        <w:ind w:left="4746" w:hanging="180"/>
      </w:pPr>
    </w:lvl>
    <w:lvl w:ilvl="6" w:tplc="7F52EEBE" w:tentative="1">
      <w:start w:val="1"/>
      <w:numFmt w:val="decimal"/>
      <w:lvlText w:val="%7."/>
      <w:lvlJc w:val="left"/>
      <w:pPr>
        <w:ind w:left="5466" w:hanging="360"/>
      </w:pPr>
    </w:lvl>
    <w:lvl w:ilvl="7" w:tplc="A7DC2476" w:tentative="1">
      <w:start w:val="1"/>
      <w:numFmt w:val="lowerLetter"/>
      <w:lvlText w:val="%8."/>
      <w:lvlJc w:val="left"/>
      <w:pPr>
        <w:ind w:left="6186" w:hanging="360"/>
      </w:pPr>
    </w:lvl>
    <w:lvl w:ilvl="8" w:tplc="316A161E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6F70336"/>
    <w:multiLevelType w:val="multilevel"/>
    <w:tmpl w:val="80E40C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2A0C56D8"/>
    <w:multiLevelType w:val="multilevel"/>
    <w:tmpl w:val="A6A22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C1A1E37"/>
    <w:multiLevelType w:val="hybridMultilevel"/>
    <w:tmpl w:val="26E6D154"/>
    <w:lvl w:ilvl="0" w:tplc="9ED6F29C">
      <w:start w:val="1"/>
      <w:numFmt w:val="lowerLetter"/>
      <w:lvlText w:val="%1)"/>
      <w:lvlJc w:val="left"/>
      <w:pPr>
        <w:ind w:left="1146" w:hanging="360"/>
      </w:pPr>
    </w:lvl>
    <w:lvl w:ilvl="1" w:tplc="DAC2DAAE" w:tentative="1">
      <w:start w:val="1"/>
      <w:numFmt w:val="lowerLetter"/>
      <w:lvlText w:val="%2."/>
      <w:lvlJc w:val="left"/>
      <w:pPr>
        <w:ind w:left="1866" w:hanging="360"/>
      </w:pPr>
    </w:lvl>
    <w:lvl w:ilvl="2" w:tplc="E990C8C0" w:tentative="1">
      <w:start w:val="1"/>
      <w:numFmt w:val="lowerRoman"/>
      <w:lvlText w:val="%3."/>
      <w:lvlJc w:val="right"/>
      <w:pPr>
        <w:ind w:left="2586" w:hanging="180"/>
      </w:pPr>
    </w:lvl>
    <w:lvl w:ilvl="3" w:tplc="0BFE9328" w:tentative="1">
      <w:start w:val="1"/>
      <w:numFmt w:val="decimal"/>
      <w:lvlText w:val="%4."/>
      <w:lvlJc w:val="left"/>
      <w:pPr>
        <w:ind w:left="3306" w:hanging="360"/>
      </w:pPr>
    </w:lvl>
    <w:lvl w:ilvl="4" w:tplc="02DAE0D6" w:tentative="1">
      <w:start w:val="1"/>
      <w:numFmt w:val="lowerLetter"/>
      <w:lvlText w:val="%5."/>
      <w:lvlJc w:val="left"/>
      <w:pPr>
        <w:ind w:left="4026" w:hanging="360"/>
      </w:pPr>
    </w:lvl>
    <w:lvl w:ilvl="5" w:tplc="F0988E82" w:tentative="1">
      <w:start w:val="1"/>
      <w:numFmt w:val="lowerRoman"/>
      <w:lvlText w:val="%6."/>
      <w:lvlJc w:val="right"/>
      <w:pPr>
        <w:ind w:left="4746" w:hanging="180"/>
      </w:pPr>
    </w:lvl>
    <w:lvl w:ilvl="6" w:tplc="BAAAAC3E" w:tentative="1">
      <w:start w:val="1"/>
      <w:numFmt w:val="decimal"/>
      <w:lvlText w:val="%7."/>
      <w:lvlJc w:val="left"/>
      <w:pPr>
        <w:ind w:left="5466" w:hanging="360"/>
      </w:pPr>
    </w:lvl>
    <w:lvl w:ilvl="7" w:tplc="776E2E0C" w:tentative="1">
      <w:start w:val="1"/>
      <w:numFmt w:val="lowerLetter"/>
      <w:lvlText w:val="%8."/>
      <w:lvlJc w:val="left"/>
      <w:pPr>
        <w:ind w:left="6186" w:hanging="360"/>
      </w:pPr>
    </w:lvl>
    <w:lvl w:ilvl="8" w:tplc="CA269774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11E031F"/>
    <w:multiLevelType w:val="hybridMultilevel"/>
    <w:tmpl w:val="F81E1E36"/>
    <w:lvl w:ilvl="0" w:tplc="7B20F51E">
      <w:start w:val="1"/>
      <w:numFmt w:val="decimal"/>
      <w:lvlText w:val="%1."/>
      <w:lvlJc w:val="left"/>
      <w:pPr>
        <w:ind w:left="720" w:hanging="360"/>
      </w:pPr>
    </w:lvl>
    <w:lvl w:ilvl="1" w:tplc="28103206" w:tentative="1">
      <w:start w:val="1"/>
      <w:numFmt w:val="lowerLetter"/>
      <w:lvlText w:val="%2."/>
      <w:lvlJc w:val="left"/>
      <w:pPr>
        <w:ind w:left="1440" w:hanging="360"/>
      </w:pPr>
    </w:lvl>
    <w:lvl w:ilvl="2" w:tplc="8A821AB6" w:tentative="1">
      <w:start w:val="1"/>
      <w:numFmt w:val="lowerRoman"/>
      <w:lvlText w:val="%3."/>
      <w:lvlJc w:val="right"/>
      <w:pPr>
        <w:ind w:left="2160" w:hanging="180"/>
      </w:pPr>
    </w:lvl>
    <w:lvl w:ilvl="3" w:tplc="15B8BAE0" w:tentative="1">
      <w:start w:val="1"/>
      <w:numFmt w:val="decimal"/>
      <w:lvlText w:val="%4."/>
      <w:lvlJc w:val="left"/>
      <w:pPr>
        <w:ind w:left="2880" w:hanging="360"/>
      </w:pPr>
    </w:lvl>
    <w:lvl w:ilvl="4" w:tplc="CF3A5D90" w:tentative="1">
      <w:start w:val="1"/>
      <w:numFmt w:val="lowerLetter"/>
      <w:lvlText w:val="%5."/>
      <w:lvlJc w:val="left"/>
      <w:pPr>
        <w:ind w:left="3600" w:hanging="360"/>
      </w:pPr>
    </w:lvl>
    <w:lvl w:ilvl="5" w:tplc="E1B0D2E0" w:tentative="1">
      <w:start w:val="1"/>
      <w:numFmt w:val="lowerRoman"/>
      <w:lvlText w:val="%6."/>
      <w:lvlJc w:val="right"/>
      <w:pPr>
        <w:ind w:left="4320" w:hanging="180"/>
      </w:pPr>
    </w:lvl>
    <w:lvl w:ilvl="6" w:tplc="53D6A164" w:tentative="1">
      <w:start w:val="1"/>
      <w:numFmt w:val="decimal"/>
      <w:lvlText w:val="%7."/>
      <w:lvlJc w:val="left"/>
      <w:pPr>
        <w:ind w:left="5040" w:hanging="360"/>
      </w:pPr>
    </w:lvl>
    <w:lvl w:ilvl="7" w:tplc="18A6DC4C" w:tentative="1">
      <w:start w:val="1"/>
      <w:numFmt w:val="lowerLetter"/>
      <w:lvlText w:val="%8."/>
      <w:lvlJc w:val="left"/>
      <w:pPr>
        <w:ind w:left="5760" w:hanging="360"/>
      </w:pPr>
    </w:lvl>
    <w:lvl w:ilvl="8" w:tplc="13480C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B43F7A"/>
    <w:multiLevelType w:val="multilevel"/>
    <w:tmpl w:val="B41AD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D180223"/>
    <w:multiLevelType w:val="hybridMultilevel"/>
    <w:tmpl w:val="114256F2"/>
    <w:lvl w:ilvl="0" w:tplc="139CB2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D6FE7F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AECB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02EF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C27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709D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02AB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0222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68A2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CC7A39"/>
    <w:multiLevelType w:val="hybridMultilevel"/>
    <w:tmpl w:val="E6001316"/>
    <w:lvl w:ilvl="0" w:tplc="07DE5158">
      <w:start w:val="1"/>
      <w:numFmt w:val="decimal"/>
      <w:lvlText w:val="%1."/>
      <w:lvlJc w:val="left"/>
      <w:pPr>
        <w:ind w:left="720" w:hanging="360"/>
      </w:pPr>
    </w:lvl>
    <w:lvl w:ilvl="1" w:tplc="F536ADC6" w:tentative="1">
      <w:start w:val="1"/>
      <w:numFmt w:val="lowerLetter"/>
      <w:lvlText w:val="%2."/>
      <w:lvlJc w:val="left"/>
      <w:pPr>
        <w:ind w:left="1440" w:hanging="360"/>
      </w:pPr>
    </w:lvl>
    <w:lvl w:ilvl="2" w:tplc="11566210" w:tentative="1">
      <w:start w:val="1"/>
      <w:numFmt w:val="lowerRoman"/>
      <w:lvlText w:val="%3."/>
      <w:lvlJc w:val="right"/>
      <w:pPr>
        <w:ind w:left="2160" w:hanging="180"/>
      </w:pPr>
    </w:lvl>
    <w:lvl w:ilvl="3" w:tplc="7C6A638E" w:tentative="1">
      <w:start w:val="1"/>
      <w:numFmt w:val="decimal"/>
      <w:lvlText w:val="%4."/>
      <w:lvlJc w:val="left"/>
      <w:pPr>
        <w:ind w:left="2880" w:hanging="360"/>
      </w:pPr>
    </w:lvl>
    <w:lvl w:ilvl="4" w:tplc="A00A0902" w:tentative="1">
      <w:start w:val="1"/>
      <w:numFmt w:val="lowerLetter"/>
      <w:lvlText w:val="%5."/>
      <w:lvlJc w:val="left"/>
      <w:pPr>
        <w:ind w:left="3600" w:hanging="360"/>
      </w:pPr>
    </w:lvl>
    <w:lvl w:ilvl="5" w:tplc="E7623606" w:tentative="1">
      <w:start w:val="1"/>
      <w:numFmt w:val="lowerRoman"/>
      <w:lvlText w:val="%6."/>
      <w:lvlJc w:val="right"/>
      <w:pPr>
        <w:ind w:left="4320" w:hanging="180"/>
      </w:pPr>
    </w:lvl>
    <w:lvl w:ilvl="6" w:tplc="D068D350" w:tentative="1">
      <w:start w:val="1"/>
      <w:numFmt w:val="decimal"/>
      <w:lvlText w:val="%7."/>
      <w:lvlJc w:val="left"/>
      <w:pPr>
        <w:ind w:left="5040" w:hanging="360"/>
      </w:pPr>
    </w:lvl>
    <w:lvl w:ilvl="7" w:tplc="1FC88F02" w:tentative="1">
      <w:start w:val="1"/>
      <w:numFmt w:val="lowerLetter"/>
      <w:lvlText w:val="%8."/>
      <w:lvlJc w:val="left"/>
      <w:pPr>
        <w:ind w:left="5760" w:hanging="360"/>
      </w:pPr>
    </w:lvl>
    <w:lvl w:ilvl="8" w:tplc="DE32CE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A03C63"/>
    <w:multiLevelType w:val="hybridMultilevel"/>
    <w:tmpl w:val="A4B4F9DA"/>
    <w:lvl w:ilvl="0" w:tplc="3E46530A">
      <w:start w:val="1"/>
      <w:numFmt w:val="bullet"/>
      <w:pStyle w:val="Bullet1"/>
      <w:lvlText w:val="►"/>
      <w:lvlJc w:val="left"/>
      <w:pPr>
        <w:ind w:left="360" w:hanging="360"/>
      </w:pPr>
      <w:rPr>
        <w:rFonts w:ascii="Arial" w:hAnsi="Arial" w:hint="default"/>
        <w:b w:val="0"/>
        <w:i w:val="0"/>
        <w:color w:val="FFCC00"/>
        <w:sz w:val="16"/>
        <w:szCs w:val="16"/>
        <w:u w:color="FFC000"/>
        <w:lang w:val="en-US"/>
      </w:rPr>
    </w:lvl>
    <w:lvl w:ilvl="1" w:tplc="03368AE2">
      <w:start w:val="1"/>
      <w:numFmt w:val="bullet"/>
      <w:pStyle w:val="Bullet2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788B1D8">
      <w:start w:val="1"/>
      <w:numFmt w:val="bullet"/>
      <w:pStyle w:val="Bullet3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3EEBAE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3103B2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02C65B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3425F5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3C4FAA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D85E1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3D03956"/>
    <w:multiLevelType w:val="hybridMultilevel"/>
    <w:tmpl w:val="6ED692F6"/>
    <w:lvl w:ilvl="0" w:tplc="11F41648">
      <w:start w:val="1"/>
      <w:numFmt w:val="lowerRoman"/>
      <w:lvlText w:val="%1."/>
      <w:lvlJc w:val="right"/>
      <w:pPr>
        <w:ind w:left="1440" w:hanging="360"/>
      </w:pPr>
    </w:lvl>
    <w:lvl w:ilvl="1" w:tplc="4D3ECCEA">
      <w:start w:val="1"/>
      <w:numFmt w:val="lowerLetter"/>
      <w:lvlText w:val="%2."/>
      <w:lvlJc w:val="left"/>
      <w:pPr>
        <w:ind w:left="2160" w:hanging="360"/>
      </w:pPr>
    </w:lvl>
    <w:lvl w:ilvl="2" w:tplc="AA306720" w:tentative="1">
      <w:start w:val="1"/>
      <w:numFmt w:val="lowerRoman"/>
      <w:lvlText w:val="%3."/>
      <w:lvlJc w:val="right"/>
      <w:pPr>
        <w:ind w:left="2880" w:hanging="180"/>
      </w:pPr>
    </w:lvl>
    <w:lvl w:ilvl="3" w:tplc="AF9EE6A6" w:tentative="1">
      <w:start w:val="1"/>
      <w:numFmt w:val="decimal"/>
      <w:lvlText w:val="%4."/>
      <w:lvlJc w:val="left"/>
      <w:pPr>
        <w:ind w:left="3600" w:hanging="360"/>
      </w:pPr>
    </w:lvl>
    <w:lvl w:ilvl="4" w:tplc="208A99EA" w:tentative="1">
      <w:start w:val="1"/>
      <w:numFmt w:val="lowerLetter"/>
      <w:lvlText w:val="%5."/>
      <w:lvlJc w:val="left"/>
      <w:pPr>
        <w:ind w:left="4320" w:hanging="360"/>
      </w:pPr>
    </w:lvl>
    <w:lvl w:ilvl="5" w:tplc="2B92FE1E" w:tentative="1">
      <w:start w:val="1"/>
      <w:numFmt w:val="lowerRoman"/>
      <w:lvlText w:val="%6."/>
      <w:lvlJc w:val="right"/>
      <w:pPr>
        <w:ind w:left="5040" w:hanging="180"/>
      </w:pPr>
    </w:lvl>
    <w:lvl w:ilvl="6" w:tplc="5C721D3A" w:tentative="1">
      <w:start w:val="1"/>
      <w:numFmt w:val="decimal"/>
      <w:lvlText w:val="%7."/>
      <w:lvlJc w:val="left"/>
      <w:pPr>
        <w:ind w:left="5760" w:hanging="360"/>
      </w:pPr>
    </w:lvl>
    <w:lvl w:ilvl="7" w:tplc="C562C092" w:tentative="1">
      <w:start w:val="1"/>
      <w:numFmt w:val="lowerLetter"/>
      <w:lvlText w:val="%8."/>
      <w:lvlJc w:val="left"/>
      <w:pPr>
        <w:ind w:left="6480" w:hanging="360"/>
      </w:pPr>
    </w:lvl>
    <w:lvl w:ilvl="8" w:tplc="2EFE50D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5272203"/>
    <w:multiLevelType w:val="hybridMultilevel"/>
    <w:tmpl w:val="C81094E2"/>
    <w:lvl w:ilvl="0" w:tplc="71B229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726CE4">
      <w:start w:val="1"/>
      <w:numFmt w:val="lowerLetter"/>
      <w:lvlText w:val="%2."/>
      <w:lvlJc w:val="left"/>
      <w:pPr>
        <w:ind w:left="1080" w:hanging="360"/>
      </w:pPr>
    </w:lvl>
    <w:lvl w:ilvl="2" w:tplc="05E0D4AE" w:tentative="1">
      <w:start w:val="1"/>
      <w:numFmt w:val="lowerRoman"/>
      <w:lvlText w:val="%3."/>
      <w:lvlJc w:val="right"/>
      <w:pPr>
        <w:ind w:left="1800" w:hanging="180"/>
      </w:pPr>
    </w:lvl>
    <w:lvl w:ilvl="3" w:tplc="A0CEA54C" w:tentative="1">
      <w:start w:val="1"/>
      <w:numFmt w:val="decimal"/>
      <w:lvlText w:val="%4."/>
      <w:lvlJc w:val="left"/>
      <w:pPr>
        <w:ind w:left="2520" w:hanging="360"/>
      </w:pPr>
    </w:lvl>
    <w:lvl w:ilvl="4" w:tplc="F15C0C2E" w:tentative="1">
      <w:start w:val="1"/>
      <w:numFmt w:val="lowerLetter"/>
      <w:lvlText w:val="%5."/>
      <w:lvlJc w:val="left"/>
      <w:pPr>
        <w:ind w:left="3240" w:hanging="360"/>
      </w:pPr>
    </w:lvl>
    <w:lvl w:ilvl="5" w:tplc="A7CE1608" w:tentative="1">
      <w:start w:val="1"/>
      <w:numFmt w:val="lowerRoman"/>
      <w:lvlText w:val="%6."/>
      <w:lvlJc w:val="right"/>
      <w:pPr>
        <w:ind w:left="3960" w:hanging="180"/>
      </w:pPr>
    </w:lvl>
    <w:lvl w:ilvl="6" w:tplc="8A4060A0" w:tentative="1">
      <w:start w:val="1"/>
      <w:numFmt w:val="decimal"/>
      <w:lvlText w:val="%7."/>
      <w:lvlJc w:val="left"/>
      <w:pPr>
        <w:ind w:left="4680" w:hanging="360"/>
      </w:pPr>
    </w:lvl>
    <w:lvl w:ilvl="7" w:tplc="77C66618" w:tentative="1">
      <w:start w:val="1"/>
      <w:numFmt w:val="lowerLetter"/>
      <w:lvlText w:val="%8."/>
      <w:lvlJc w:val="left"/>
      <w:pPr>
        <w:ind w:left="5400" w:hanging="360"/>
      </w:pPr>
    </w:lvl>
    <w:lvl w:ilvl="8" w:tplc="0CF207A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D3404BD"/>
    <w:multiLevelType w:val="hybridMultilevel"/>
    <w:tmpl w:val="57782390"/>
    <w:lvl w:ilvl="0" w:tplc="C07E326A">
      <w:start w:val="6"/>
      <w:numFmt w:val="bullet"/>
      <w:lvlText w:val="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7F6CC6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7AE9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586B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066C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5EA8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40D7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DEC9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18B9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5535C3"/>
    <w:multiLevelType w:val="hybridMultilevel"/>
    <w:tmpl w:val="AAEA7CE0"/>
    <w:lvl w:ilvl="0" w:tplc="EDD6B36C">
      <w:start w:val="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C2CA30C0" w:tentative="1">
      <w:start w:val="1"/>
      <w:numFmt w:val="lowerLetter"/>
      <w:lvlText w:val="%2."/>
      <w:lvlJc w:val="left"/>
      <w:pPr>
        <w:ind w:left="1440" w:hanging="360"/>
      </w:pPr>
    </w:lvl>
    <w:lvl w:ilvl="2" w:tplc="8BB89DE6" w:tentative="1">
      <w:start w:val="1"/>
      <w:numFmt w:val="lowerRoman"/>
      <w:lvlText w:val="%3."/>
      <w:lvlJc w:val="right"/>
      <w:pPr>
        <w:ind w:left="2160" w:hanging="180"/>
      </w:pPr>
    </w:lvl>
    <w:lvl w:ilvl="3" w:tplc="0A9C6E60" w:tentative="1">
      <w:start w:val="1"/>
      <w:numFmt w:val="decimal"/>
      <w:lvlText w:val="%4."/>
      <w:lvlJc w:val="left"/>
      <w:pPr>
        <w:ind w:left="2880" w:hanging="360"/>
      </w:pPr>
    </w:lvl>
    <w:lvl w:ilvl="4" w:tplc="F768ED46" w:tentative="1">
      <w:start w:val="1"/>
      <w:numFmt w:val="lowerLetter"/>
      <w:lvlText w:val="%5."/>
      <w:lvlJc w:val="left"/>
      <w:pPr>
        <w:ind w:left="3600" w:hanging="360"/>
      </w:pPr>
    </w:lvl>
    <w:lvl w:ilvl="5" w:tplc="2710F19C" w:tentative="1">
      <w:start w:val="1"/>
      <w:numFmt w:val="lowerRoman"/>
      <w:lvlText w:val="%6."/>
      <w:lvlJc w:val="right"/>
      <w:pPr>
        <w:ind w:left="4320" w:hanging="180"/>
      </w:pPr>
    </w:lvl>
    <w:lvl w:ilvl="6" w:tplc="AF4EE592" w:tentative="1">
      <w:start w:val="1"/>
      <w:numFmt w:val="decimal"/>
      <w:lvlText w:val="%7."/>
      <w:lvlJc w:val="left"/>
      <w:pPr>
        <w:ind w:left="5040" w:hanging="360"/>
      </w:pPr>
    </w:lvl>
    <w:lvl w:ilvl="7" w:tplc="971EF668" w:tentative="1">
      <w:start w:val="1"/>
      <w:numFmt w:val="lowerLetter"/>
      <w:lvlText w:val="%8."/>
      <w:lvlJc w:val="left"/>
      <w:pPr>
        <w:ind w:left="5760" w:hanging="360"/>
      </w:pPr>
    </w:lvl>
    <w:lvl w:ilvl="8" w:tplc="B7A60A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007739"/>
    <w:multiLevelType w:val="hybridMultilevel"/>
    <w:tmpl w:val="357E8BDE"/>
    <w:lvl w:ilvl="0" w:tplc="6AF220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4471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A257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122F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E689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B1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C238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545C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CAF3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13545B"/>
    <w:multiLevelType w:val="hybridMultilevel"/>
    <w:tmpl w:val="04440ED0"/>
    <w:lvl w:ilvl="0" w:tplc="6F186C64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9822CD5C" w:tentative="1">
      <w:start w:val="1"/>
      <w:numFmt w:val="lowerLetter"/>
      <w:lvlText w:val="%2."/>
      <w:lvlJc w:val="left"/>
      <w:pPr>
        <w:ind w:left="1440" w:hanging="360"/>
      </w:pPr>
    </w:lvl>
    <w:lvl w:ilvl="2" w:tplc="F776FFC4" w:tentative="1">
      <w:start w:val="1"/>
      <w:numFmt w:val="lowerRoman"/>
      <w:lvlText w:val="%3."/>
      <w:lvlJc w:val="right"/>
      <w:pPr>
        <w:ind w:left="2160" w:hanging="180"/>
      </w:pPr>
    </w:lvl>
    <w:lvl w:ilvl="3" w:tplc="971EC5BA" w:tentative="1">
      <w:start w:val="1"/>
      <w:numFmt w:val="decimal"/>
      <w:lvlText w:val="%4."/>
      <w:lvlJc w:val="left"/>
      <w:pPr>
        <w:ind w:left="2880" w:hanging="360"/>
      </w:pPr>
    </w:lvl>
    <w:lvl w:ilvl="4" w:tplc="04ACB022" w:tentative="1">
      <w:start w:val="1"/>
      <w:numFmt w:val="lowerLetter"/>
      <w:lvlText w:val="%5."/>
      <w:lvlJc w:val="left"/>
      <w:pPr>
        <w:ind w:left="3600" w:hanging="360"/>
      </w:pPr>
    </w:lvl>
    <w:lvl w:ilvl="5" w:tplc="BBB23576" w:tentative="1">
      <w:start w:val="1"/>
      <w:numFmt w:val="lowerRoman"/>
      <w:lvlText w:val="%6."/>
      <w:lvlJc w:val="right"/>
      <w:pPr>
        <w:ind w:left="4320" w:hanging="180"/>
      </w:pPr>
    </w:lvl>
    <w:lvl w:ilvl="6" w:tplc="44F84350" w:tentative="1">
      <w:start w:val="1"/>
      <w:numFmt w:val="decimal"/>
      <w:lvlText w:val="%7."/>
      <w:lvlJc w:val="left"/>
      <w:pPr>
        <w:ind w:left="5040" w:hanging="360"/>
      </w:pPr>
    </w:lvl>
    <w:lvl w:ilvl="7" w:tplc="DAFA3A60" w:tentative="1">
      <w:start w:val="1"/>
      <w:numFmt w:val="lowerLetter"/>
      <w:lvlText w:val="%8."/>
      <w:lvlJc w:val="left"/>
      <w:pPr>
        <w:ind w:left="5760" w:hanging="360"/>
      </w:pPr>
    </w:lvl>
    <w:lvl w:ilvl="8" w:tplc="ECF296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264156"/>
    <w:multiLevelType w:val="multilevel"/>
    <w:tmpl w:val="9F46F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EE9372F"/>
    <w:multiLevelType w:val="hybridMultilevel"/>
    <w:tmpl w:val="6C4E6458"/>
    <w:lvl w:ilvl="0" w:tplc="82F0A332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5D1A00E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D10F2A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082C9A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F125A9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EE70C91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429CA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4A6236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B2D2A79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0A3691F"/>
    <w:multiLevelType w:val="hybridMultilevel"/>
    <w:tmpl w:val="1DE43414"/>
    <w:lvl w:ilvl="0" w:tplc="CB447F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F88D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D431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001A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36C6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CE04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6277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E4D0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421A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E21254"/>
    <w:multiLevelType w:val="hybridMultilevel"/>
    <w:tmpl w:val="1F34910C"/>
    <w:lvl w:ilvl="0" w:tplc="8700B5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5D72432E">
      <w:numFmt w:val="bullet"/>
      <w:lvlText w:val="►"/>
      <w:lvlJc w:val="left"/>
      <w:pPr>
        <w:tabs>
          <w:tab w:val="num" w:pos="0"/>
        </w:tabs>
        <w:ind w:left="0" w:hanging="360"/>
      </w:pPr>
      <w:rPr>
        <w:rFonts w:ascii="Arial" w:hAnsi="Arial" w:hint="default"/>
      </w:rPr>
    </w:lvl>
    <w:lvl w:ilvl="2" w:tplc="9800B1E4" w:tentative="1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3" w:tplc="24AAFBE4" w:tentative="1">
      <w:start w:val="1"/>
      <w:numFmt w:val="bullet"/>
      <w:lvlText w:val="►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4" w:tplc="06E249C2" w:tentative="1">
      <w:start w:val="1"/>
      <w:numFmt w:val="bullet"/>
      <w:lvlText w:val="►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5" w:tplc="1F30BCE8" w:tentative="1">
      <w:start w:val="1"/>
      <w:numFmt w:val="bullet"/>
      <w:lvlText w:val="►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6" w:tplc="BF6647D8" w:tentative="1">
      <w:start w:val="1"/>
      <w:numFmt w:val="bullet"/>
      <w:lvlText w:val="►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7" w:tplc="88720AD6" w:tentative="1">
      <w:start w:val="1"/>
      <w:numFmt w:val="bullet"/>
      <w:lvlText w:val="►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8" w:tplc="2C481C60" w:tentative="1">
      <w:start w:val="1"/>
      <w:numFmt w:val="bullet"/>
      <w:lvlText w:val="►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</w:abstractNum>
  <w:num w:numId="1" w16cid:durableId="1224757926">
    <w:abstractNumId w:val="24"/>
  </w:num>
  <w:num w:numId="2" w16cid:durableId="658004800">
    <w:abstractNumId w:val="18"/>
  </w:num>
  <w:num w:numId="3" w16cid:durableId="1602179612">
    <w:abstractNumId w:val="12"/>
  </w:num>
  <w:num w:numId="4" w16cid:durableId="92166932">
    <w:abstractNumId w:val="4"/>
  </w:num>
  <w:num w:numId="5" w16cid:durableId="1710108278">
    <w:abstractNumId w:val="17"/>
  </w:num>
  <w:num w:numId="6" w16cid:durableId="530412466">
    <w:abstractNumId w:val="11"/>
  </w:num>
  <w:num w:numId="7" w16cid:durableId="877205710">
    <w:abstractNumId w:val="8"/>
  </w:num>
  <w:num w:numId="8" w16cid:durableId="1322658979">
    <w:abstractNumId w:val="20"/>
  </w:num>
  <w:num w:numId="9" w16cid:durableId="1225143856">
    <w:abstractNumId w:val="26"/>
  </w:num>
  <w:num w:numId="10" w16cid:durableId="209850568">
    <w:abstractNumId w:val="19"/>
  </w:num>
  <w:num w:numId="11" w16cid:durableId="1058013204">
    <w:abstractNumId w:val="2"/>
  </w:num>
  <w:num w:numId="12" w16cid:durableId="471021974">
    <w:abstractNumId w:val="6"/>
  </w:num>
  <w:num w:numId="13" w16cid:durableId="22362736">
    <w:abstractNumId w:val="22"/>
  </w:num>
  <w:num w:numId="14" w16cid:durableId="423234590">
    <w:abstractNumId w:val="14"/>
  </w:num>
  <w:num w:numId="15" w16cid:durableId="1552691107">
    <w:abstractNumId w:val="15"/>
  </w:num>
  <w:num w:numId="16" w16cid:durableId="733964953">
    <w:abstractNumId w:val="7"/>
  </w:num>
  <w:num w:numId="17" w16cid:durableId="1342969112">
    <w:abstractNumId w:val="13"/>
  </w:num>
  <w:num w:numId="18" w16cid:durableId="930703771">
    <w:abstractNumId w:val="23"/>
  </w:num>
  <w:num w:numId="19" w16cid:durableId="1519196041">
    <w:abstractNumId w:val="5"/>
  </w:num>
  <w:num w:numId="20" w16cid:durableId="1513764130">
    <w:abstractNumId w:val="10"/>
  </w:num>
  <w:num w:numId="21" w16cid:durableId="1965578798">
    <w:abstractNumId w:val="3"/>
  </w:num>
  <w:num w:numId="22" w16cid:durableId="1797329921">
    <w:abstractNumId w:val="1"/>
  </w:num>
  <w:num w:numId="23" w16cid:durableId="303312792">
    <w:abstractNumId w:val="21"/>
  </w:num>
  <w:num w:numId="24" w16cid:durableId="170879582">
    <w:abstractNumId w:val="25"/>
  </w:num>
  <w:num w:numId="25" w16cid:durableId="1016230276">
    <w:abstractNumId w:val="9"/>
  </w:num>
  <w:num w:numId="26" w16cid:durableId="177355960">
    <w:abstractNumId w:val="16"/>
  </w:num>
  <w:num w:numId="27" w16cid:durableId="24257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93C"/>
    <w:rsid w:val="00002103"/>
    <w:rsid w:val="00005545"/>
    <w:rsid w:val="00012162"/>
    <w:rsid w:val="00017A09"/>
    <w:rsid w:val="000207F2"/>
    <w:rsid w:val="00051DBF"/>
    <w:rsid w:val="00056F73"/>
    <w:rsid w:val="00080075"/>
    <w:rsid w:val="00090A2E"/>
    <w:rsid w:val="000967B3"/>
    <w:rsid w:val="000A3FDD"/>
    <w:rsid w:val="000B6FB1"/>
    <w:rsid w:val="000C0E16"/>
    <w:rsid w:val="000C140C"/>
    <w:rsid w:val="000D2CB2"/>
    <w:rsid w:val="000E4DD1"/>
    <w:rsid w:val="00114F86"/>
    <w:rsid w:val="00120771"/>
    <w:rsid w:val="0013242D"/>
    <w:rsid w:val="00135DDC"/>
    <w:rsid w:val="001624F2"/>
    <w:rsid w:val="001669CC"/>
    <w:rsid w:val="00173771"/>
    <w:rsid w:val="00177E2D"/>
    <w:rsid w:val="001837BA"/>
    <w:rsid w:val="00197253"/>
    <w:rsid w:val="001A1D2A"/>
    <w:rsid w:val="001A34ED"/>
    <w:rsid w:val="001A7EFA"/>
    <w:rsid w:val="001B54FF"/>
    <w:rsid w:val="001B6FEC"/>
    <w:rsid w:val="001C70AF"/>
    <w:rsid w:val="001E3455"/>
    <w:rsid w:val="001E6523"/>
    <w:rsid w:val="001E79CB"/>
    <w:rsid w:val="001F0682"/>
    <w:rsid w:val="001F6558"/>
    <w:rsid w:val="002054DA"/>
    <w:rsid w:val="00205B97"/>
    <w:rsid w:val="002251B4"/>
    <w:rsid w:val="002478E7"/>
    <w:rsid w:val="0025393C"/>
    <w:rsid w:val="0027051C"/>
    <w:rsid w:val="0029067C"/>
    <w:rsid w:val="00291212"/>
    <w:rsid w:val="002960D5"/>
    <w:rsid w:val="002B58D9"/>
    <w:rsid w:val="002E0A92"/>
    <w:rsid w:val="002F0D7D"/>
    <w:rsid w:val="002F4652"/>
    <w:rsid w:val="00304677"/>
    <w:rsid w:val="00324191"/>
    <w:rsid w:val="003419AA"/>
    <w:rsid w:val="003457F7"/>
    <w:rsid w:val="00353D41"/>
    <w:rsid w:val="00355149"/>
    <w:rsid w:val="00363EFA"/>
    <w:rsid w:val="00363F84"/>
    <w:rsid w:val="00377E57"/>
    <w:rsid w:val="003852D6"/>
    <w:rsid w:val="00386AF1"/>
    <w:rsid w:val="00391847"/>
    <w:rsid w:val="003A035E"/>
    <w:rsid w:val="003B2961"/>
    <w:rsid w:val="003B3A0D"/>
    <w:rsid w:val="003C5054"/>
    <w:rsid w:val="003D0A95"/>
    <w:rsid w:val="00405A08"/>
    <w:rsid w:val="004106E2"/>
    <w:rsid w:val="004176A4"/>
    <w:rsid w:val="00420989"/>
    <w:rsid w:val="004533E8"/>
    <w:rsid w:val="00466179"/>
    <w:rsid w:val="00482998"/>
    <w:rsid w:val="00486D13"/>
    <w:rsid w:val="0049383D"/>
    <w:rsid w:val="00496A3D"/>
    <w:rsid w:val="004B41B1"/>
    <w:rsid w:val="004C44F9"/>
    <w:rsid w:val="004C4655"/>
    <w:rsid w:val="004D296A"/>
    <w:rsid w:val="004D71C3"/>
    <w:rsid w:val="004E01EC"/>
    <w:rsid w:val="004E6C34"/>
    <w:rsid w:val="004F7696"/>
    <w:rsid w:val="00516BFC"/>
    <w:rsid w:val="00547B92"/>
    <w:rsid w:val="00551CD0"/>
    <w:rsid w:val="00552E40"/>
    <w:rsid w:val="00556B9F"/>
    <w:rsid w:val="00567362"/>
    <w:rsid w:val="0057112D"/>
    <w:rsid w:val="0058187E"/>
    <w:rsid w:val="00590742"/>
    <w:rsid w:val="00594E5B"/>
    <w:rsid w:val="005B6470"/>
    <w:rsid w:val="005C5247"/>
    <w:rsid w:val="005C6344"/>
    <w:rsid w:val="005D48E3"/>
    <w:rsid w:val="005D6064"/>
    <w:rsid w:val="005E6736"/>
    <w:rsid w:val="005F0CA1"/>
    <w:rsid w:val="00601B28"/>
    <w:rsid w:val="00613B58"/>
    <w:rsid w:val="00652F32"/>
    <w:rsid w:val="00663088"/>
    <w:rsid w:val="00670E09"/>
    <w:rsid w:val="006758CC"/>
    <w:rsid w:val="00693D4C"/>
    <w:rsid w:val="006A5B96"/>
    <w:rsid w:val="006C3A2C"/>
    <w:rsid w:val="006D1595"/>
    <w:rsid w:val="006E2622"/>
    <w:rsid w:val="006E2637"/>
    <w:rsid w:val="006E7450"/>
    <w:rsid w:val="00706ECA"/>
    <w:rsid w:val="0071460A"/>
    <w:rsid w:val="00732F12"/>
    <w:rsid w:val="00791398"/>
    <w:rsid w:val="00794118"/>
    <w:rsid w:val="00795AF0"/>
    <w:rsid w:val="007A6996"/>
    <w:rsid w:val="007B4056"/>
    <w:rsid w:val="007E568B"/>
    <w:rsid w:val="0080596F"/>
    <w:rsid w:val="00810085"/>
    <w:rsid w:val="00833FB6"/>
    <w:rsid w:val="00856240"/>
    <w:rsid w:val="008677E5"/>
    <w:rsid w:val="00891265"/>
    <w:rsid w:val="00895BE1"/>
    <w:rsid w:val="008A7D2D"/>
    <w:rsid w:val="008B29A1"/>
    <w:rsid w:val="008B2F73"/>
    <w:rsid w:val="008B323D"/>
    <w:rsid w:val="008B7A98"/>
    <w:rsid w:val="008C4142"/>
    <w:rsid w:val="008D1D77"/>
    <w:rsid w:val="008D2C8D"/>
    <w:rsid w:val="008D5D35"/>
    <w:rsid w:val="008F1000"/>
    <w:rsid w:val="0092566D"/>
    <w:rsid w:val="0093350C"/>
    <w:rsid w:val="00941819"/>
    <w:rsid w:val="00962DC7"/>
    <w:rsid w:val="0097798B"/>
    <w:rsid w:val="00981435"/>
    <w:rsid w:val="009A42D6"/>
    <w:rsid w:val="009B4CD5"/>
    <w:rsid w:val="009C4339"/>
    <w:rsid w:val="009E3BA8"/>
    <w:rsid w:val="009E76B3"/>
    <w:rsid w:val="00A00698"/>
    <w:rsid w:val="00A22D15"/>
    <w:rsid w:val="00A34B44"/>
    <w:rsid w:val="00A35743"/>
    <w:rsid w:val="00A43D44"/>
    <w:rsid w:val="00A4523E"/>
    <w:rsid w:val="00A57524"/>
    <w:rsid w:val="00A71A4E"/>
    <w:rsid w:val="00A75314"/>
    <w:rsid w:val="00A85A9F"/>
    <w:rsid w:val="00AA2FF9"/>
    <w:rsid w:val="00AA7F0B"/>
    <w:rsid w:val="00AB0458"/>
    <w:rsid w:val="00AC1502"/>
    <w:rsid w:val="00AD4B21"/>
    <w:rsid w:val="00AE1482"/>
    <w:rsid w:val="00AE727C"/>
    <w:rsid w:val="00B0098B"/>
    <w:rsid w:val="00B020AA"/>
    <w:rsid w:val="00B21200"/>
    <w:rsid w:val="00B25599"/>
    <w:rsid w:val="00B34B6A"/>
    <w:rsid w:val="00B41125"/>
    <w:rsid w:val="00B44556"/>
    <w:rsid w:val="00B96ACB"/>
    <w:rsid w:val="00B977C7"/>
    <w:rsid w:val="00BA000B"/>
    <w:rsid w:val="00BA3BBB"/>
    <w:rsid w:val="00BB1E9B"/>
    <w:rsid w:val="00BC7333"/>
    <w:rsid w:val="00BD0DA9"/>
    <w:rsid w:val="00BD4243"/>
    <w:rsid w:val="00C10B02"/>
    <w:rsid w:val="00C11C6F"/>
    <w:rsid w:val="00C14734"/>
    <w:rsid w:val="00C14CCB"/>
    <w:rsid w:val="00C37D54"/>
    <w:rsid w:val="00C45254"/>
    <w:rsid w:val="00C50ED5"/>
    <w:rsid w:val="00C546BA"/>
    <w:rsid w:val="00C74E03"/>
    <w:rsid w:val="00C853AF"/>
    <w:rsid w:val="00C8798C"/>
    <w:rsid w:val="00C9061D"/>
    <w:rsid w:val="00C93D4B"/>
    <w:rsid w:val="00CA06DA"/>
    <w:rsid w:val="00CD3B26"/>
    <w:rsid w:val="00CD5B20"/>
    <w:rsid w:val="00CE3E16"/>
    <w:rsid w:val="00CE4121"/>
    <w:rsid w:val="00CE4421"/>
    <w:rsid w:val="00CE6BB7"/>
    <w:rsid w:val="00CF0945"/>
    <w:rsid w:val="00D005D9"/>
    <w:rsid w:val="00D12B4B"/>
    <w:rsid w:val="00D201AB"/>
    <w:rsid w:val="00D340B4"/>
    <w:rsid w:val="00D35D54"/>
    <w:rsid w:val="00D43DD8"/>
    <w:rsid w:val="00D66C14"/>
    <w:rsid w:val="00D7678B"/>
    <w:rsid w:val="00D96B08"/>
    <w:rsid w:val="00DA50A8"/>
    <w:rsid w:val="00DB5106"/>
    <w:rsid w:val="00DC1B96"/>
    <w:rsid w:val="00DE78A9"/>
    <w:rsid w:val="00DF1FF2"/>
    <w:rsid w:val="00DF23FC"/>
    <w:rsid w:val="00DF5111"/>
    <w:rsid w:val="00DF52EB"/>
    <w:rsid w:val="00DF7BD8"/>
    <w:rsid w:val="00E25467"/>
    <w:rsid w:val="00E25F2B"/>
    <w:rsid w:val="00E31529"/>
    <w:rsid w:val="00E32BA1"/>
    <w:rsid w:val="00E36468"/>
    <w:rsid w:val="00E42A2D"/>
    <w:rsid w:val="00E719A1"/>
    <w:rsid w:val="00E751F0"/>
    <w:rsid w:val="00E80935"/>
    <w:rsid w:val="00E812C6"/>
    <w:rsid w:val="00E975DF"/>
    <w:rsid w:val="00EB72FC"/>
    <w:rsid w:val="00EC3989"/>
    <w:rsid w:val="00EC543F"/>
    <w:rsid w:val="00ED66B9"/>
    <w:rsid w:val="00ED6F7A"/>
    <w:rsid w:val="00EE6FBF"/>
    <w:rsid w:val="00F1194F"/>
    <w:rsid w:val="00F21E1C"/>
    <w:rsid w:val="00F461E5"/>
    <w:rsid w:val="00F51056"/>
    <w:rsid w:val="00F5347C"/>
    <w:rsid w:val="00F61573"/>
    <w:rsid w:val="00F73737"/>
    <w:rsid w:val="00F77200"/>
    <w:rsid w:val="00F900B2"/>
    <w:rsid w:val="00F90FD8"/>
    <w:rsid w:val="00F973B7"/>
    <w:rsid w:val="00FA36EE"/>
    <w:rsid w:val="00FC369F"/>
    <w:rsid w:val="00FD1006"/>
    <w:rsid w:val="00FD1B8B"/>
    <w:rsid w:val="00FD3BC1"/>
    <w:rsid w:val="00FD564C"/>
    <w:rsid w:val="073576FB"/>
    <w:rsid w:val="082D14AE"/>
    <w:rsid w:val="0942AEF8"/>
    <w:rsid w:val="0DDD742D"/>
    <w:rsid w:val="11D6BD24"/>
    <w:rsid w:val="17832FD6"/>
    <w:rsid w:val="2035AA9D"/>
    <w:rsid w:val="2907979A"/>
    <w:rsid w:val="2B8FBF77"/>
    <w:rsid w:val="3DADD5E8"/>
    <w:rsid w:val="47088907"/>
    <w:rsid w:val="4A93E892"/>
    <w:rsid w:val="525ACA87"/>
    <w:rsid w:val="722C8AAA"/>
    <w:rsid w:val="7B6DE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3216247"/>
  <w15:docId w15:val="{6377EFDD-6293-584D-B8FC-6654F291F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DD8"/>
    <w:pPr>
      <w:spacing w:before="240" w:after="43"/>
      <w:jc w:val="both"/>
    </w:pPr>
    <w:rPr>
      <w:rFonts w:ascii="Arial" w:hAnsi="Arial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3DD8"/>
    <w:pPr>
      <w:keepNext/>
      <w:keepLines/>
      <w:spacing w:before="360" w:after="40"/>
      <w:jc w:val="left"/>
      <w:outlineLvl w:val="0"/>
    </w:pPr>
    <w:rPr>
      <w:rFonts w:eastAsiaTheme="majorEastAsia" w:cstheme="majorBidi"/>
      <w:b/>
      <w:bCs/>
      <w:color w:val="134391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1E1C"/>
    <w:pPr>
      <w:keepNext/>
      <w:keepLines/>
      <w:spacing w:before="400" w:after="160"/>
      <w:ind w:right="-305"/>
      <w:jc w:val="left"/>
      <w:outlineLvl w:val="1"/>
    </w:pPr>
    <w:rPr>
      <w:rFonts w:eastAsiaTheme="majorEastAsia" w:cstheme="majorBidi"/>
      <w:b/>
      <w:bCs/>
      <w:color w:val="241856"/>
      <w:kern w:val="0"/>
      <w:sz w:val="32"/>
      <w:szCs w:val="28"/>
      <w:lang w:val="fr-FR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21E1C"/>
    <w:pPr>
      <w:jc w:val="left"/>
      <w:outlineLvl w:val="2"/>
    </w:pPr>
    <w:rPr>
      <w:b/>
      <w:bCs/>
      <w:color w:val="EBB928"/>
      <w:kern w:val="0"/>
      <w:sz w:val="28"/>
      <w:szCs w:val="24"/>
      <w:lang w:val="en-GB"/>
      <w14:ligatures w14:val="none"/>
    </w:rPr>
  </w:style>
  <w:style w:type="paragraph" w:styleId="Heading4">
    <w:name w:val="heading 4"/>
    <w:basedOn w:val="Heading2"/>
    <w:next w:val="Normal"/>
    <w:link w:val="Heading4Char"/>
    <w:uiPriority w:val="9"/>
    <w:unhideWhenUsed/>
    <w:qFormat/>
    <w:rsid w:val="000207F2"/>
    <w:pPr>
      <w:outlineLvl w:val="3"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39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393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393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393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393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3DD8"/>
    <w:rPr>
      <w:rFonts w:ascii="Arial" w:eastAsiaTheme="majorEastAsia" w:hAnsi="Arial" w:cstheme="majorBidi"/>
      <w:b/>
      <w:bCs/>
      <w:color w:val="134391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21E1C"/>
    <w:rPr>
      <w:rFonts w:ascii="Arial" w:eastAsiaTheme="majorEastAsia" w:hAnsi="Arial" w:cstheme="majorBidi"/>
      <w:b/>
      <w:bCs/>
      <w:color w:val="241856"/>
      <w:kern w:val="0"/>
      <w:sz w:val="32"/>
      <w:szCs w:val="28"/>
      <w:lang w:val="fr-FR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F21E1C"/>
    <w:rPr>
      <w:rFonts w:ascii="Arial" w:hAnsi="Arial"/>
      <w:b/>
      <w:bCs/>
      <w:color w:val="EBB928"/>
      <w:kern w:val="0"/>
      <w:sz w:val="28"/>
      <w:lang w:val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0207F2"/>
    <w:rPr>
      <w:rFonts w:ascii="Verdana" w:eastAsiaTheme="majorEastAsia" w:hAnsi="Verdana" w:cstheme="majorBidi"/>
      <w:b/>
      <w:bCs/>
      <w:color w:val="B5383F"/>
      <w:kern w:val="0"/>
      <w:sz w:val="28"/>
      <w:szCs w:val="28"/>
      <w:lang w:val="fr-FR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39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39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39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39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39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393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39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6A5B96"/>
    <w:rPr>
      <w:color w:val="EBB928"/>
    </w:rPr>
  </w:style>
  <w:style w:type="character" w:customStyle="1" w:styleId="SubtitleChar">
    <w:name w:val="Subtitle Char"/>
    <w:basedOn w:val="DefaultParagraphFont"/>
    <w:link w:val="Subtitle"/>
    <w:uiPriority w:val="11"/>
    <w:rsid w:val="006A5B96"/>
    <w:rPr>
      <w:rFonts w:ascii="Verdana" w:eastAsiaTheme="majorEastAsia" w:hAnsi="Verdana" w:cstheme="majorBidi"/>
      <w:b/>
      <w:bCs/>
      <w:color w:val="EBB928"/>
      <w:kern w:val="0"/>
      <w:sz w:val="28"/>
      <w:szCs w:val="28"/>
      <w:lang w:val="fr-FR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2539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393C"/>
    <w:rPr>
      <w:i/>
      <w:iCs/>
      <w:color w:val="404040" w:themeColor="text1" w:themeTint="BF"/>
    </w:rPr>
  </w:style>
  <w:style w:type="paragraph" w:styleId="ListParagraph">
    <w:name w:val="List Paragraph"/>
    <w:aliases w:val="1st level - Bullet List Paragraph,Bullet EY,Bullet list,Bullet list1,Bullet point 1,Lettre d'introduction,List Paragraph1,List Paragraph11,List Paragraph111,Normal bullet 2,Normal bullet 21,Numbered List,Paragrafo elenco,Paragraph"/>
    <w:basedOn w:val="Normal"/>
    <w:link w:val="ListParagraphChar"/>
    <w:uiPriority w:val="34"/>
    <w:qFormat/>
    <w:rsid w:val="002539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39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39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39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393C"/>
    <w:rPr>
      <w:b/>
      <w:bCs/>
      <w:smallCaps/>
      <w:color w:val="0F4761" w:themeColor="accent1" w:themeShade="BF"/>
      <w:spacing w:val="5"/>
    </w:rPr>
  </w:style>
  <w:style w:type="paragraph" w:customStyle="1" w:styleId="covertitle">
    <w:name w:val="cover_title"/>
    <w:basedOn w:val="Normal"/>
    <w:uiPriority w:val="99"/>
    <w:rsid w:val="00C14CCB"/>
    <w:pPr>
      <w:suppressAutoHyphens/>
      <w:autoSpaceDE w:val="0"/>
      <w:autoSpaceDN w:val="0"/>
      <w:adjustRightInd w:val="0"/>
      <w:spacing w:after="397" w:line="760" w:lineRule="atLeast"/>
      <w:textAlignment w:val="center"/>
    </w:pPr>
    <w:rPr>
      <w:rFonts w:ascii="Open Sans" w:hAnsi="Open Sans" w:cs="Open Sans"/>
      <w:b/>
      <w:bCs/>
      <w:color w:val="FFFFFF"/>
      <w:kern w:val="0"/>
      <w:sz w:val="74"/>
      <w:szCs w:val="7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3D0A9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0A95"/>
  </w:style>
  <w:style w:type="paragraph" w:styleId="Footer">
    <w:name w:val="footer"/>
    <w:basedOn w:val="Normal"/>
    <w:link w:val="FooterChar"/>
    <w:uiPriority w:val="99"/>
    <w:unhideWhenUsed/>
    <w:rsid w:val="003D0A9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0A95"/>
  </w:style>
  <w:style w:type="table" w:customStyle="1" w:styleId="TableGrid1">
    <w:name w:val="Table Grid1"/>
    <w:basedOn w:val="TableNormal"/>
    <w:next w:val="TableGrid"/>
    <w:uiPriority w:val="39"/>
    <w:rsid w:val="00BD4243"/>
    <w:rPr>
      <w:rFonts w:ascii="Verdana" w:hAnsi="Verdana"/>
      <w:kern w:val="0"/>
      <w:sz w:val="18"/>
      <w:lang w:val="fr-BE"/>
      <w14:ligatures w14:val="none"/>
    </w:rPr>
    <w:tblPr>
      <w:tblBorders>
        <w:insideH w:val="single" w:sz="6" w:space="0" w:color="0B6192"/>
      </w:tblBorders>
    </w:tblPr>
    <w:trPr>
      <w:hidden/>
    </w:trPr>
  </w:style>
  <w:style w:type="character" w:customStyle="1" w:styleId="ListParagraphChar">
    <w:name w:val="List Paragraph Char"/>
    <w:aliases w:val="1st level - Bullet List Paragraph Char,Bullet EY Char,Bullet list Char,Bullet list1 Char,Bullet point 1 Char,Lettre d'introduction Char,List Paragraph1 Char,List Paragraph11 Char,List Paragraph111 Char,Normal bullet 2 Char"/>
    <w:basedOn w:val="DefaultParagraphFont"/>
    <w:link w:val="ListParagraph"/>
    <w:uiPriority w:val="34"/>
    <w:qFormat/>
    <w:rsid w:val="00BD4243"/>
  </w:style>
  <w:style w:type="table" w:styleId="TableGrid">
    <w:name w:val="Table Grid"/>
    <w:basedOn w:val="TableNormal"/>
    <w:uiPriority w:val="39"/>
    <w:rsid w:val="00BD42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PageNumber">
    <w:name w:val="page number"/>
    <w:basedOn w:val="DefaultParagraphFont"/>
    <w:uiPriority w:val="99"/>
    <w:semiHidden/>
    <w:unhideWhenUsed/>
    <w:rsid w:val="00BD4243"/>
  </w:style>
  <w:style w:type="table" w:customStyle="1" w:styleId="general">
    <w:name w:val="general"/>
    <w:basedOn w:val="TableNormal"/>
    <w:uiPriority w:val="99"/>
    <w:rsid w:val="009B4CD5"/>
    <w:rPr>
      <w:rFonts w:ascii="Verdana" w:hAnsi="Verdana"/>
    </w:rPr>
    <w:tblPr/>
    <w:trPr>
      <w:hidden/>
    </w:trPr>
    <w:tcPr>
      <w:shd w:val="clear" w:color="auto" w:fill="134391"/>
      <w:vAlign w:val="center"/>
    </w:tcPr>
  </w:style>
  <w:style w:type="paragraph" w:styleId="NoSpacing">
    <w:name w:val="No Spacing"/>
    <w:uiPriority w:val="1"/>
    <w:qFormat/>
    <w:rsid w:val="00051DBF"/>
    <w:pPr>
      <w:spacing w:line="360" w:lineRule="auto"/>
      <w:jc w:val="both"/>
    </w:pPr>
    <w:rPr>
      <w:rFonts w:ascii="Verdana" w:hAnsi="Verdana"/>
      <w:kern w:val="0"/>
      <w:sz w:val="20"/>
      <w:szCs w:val="20"/>
      <w:lang w:val="en-GB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D340B4"/>
    <w:pPr>
      <w:spacing w:before="240" w:after="0" w:line="259" w:lineRule="auto"/>
      <w:outlineLvl w:val="9"/>
    </w:pPr>
    <w:rPr>
      <w:rFonts w:asciiTheme="majorHAnsi" w:hAnsiTheme="majorHAnsi"/>
      <w:b w:val="0"/>
      <w:bCs w:val="0"/>
      <w:color w:val="0F4761" w:themeColor="accent1" w:themeShade="BF"/>
      <w:kern w:val="0"/>
      <w:sz w:val="32"/>
      <w:szCs w:val="32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D340B4"/>
    <w:pPr>
      <w:spacing w:after="100"/>
      <w:ind w:left="200"/>
    </w:pPr>
  </w:style>
  <w:style w:type="paragraph" w:styleId="TOC1">
    <w:name w:val="toc 1"/>
    <w:basedOn w:val="Normal"/>
    <w:next w:val="Normal"/>
    <w:autoRedefine/>
    <w:uiPriority w:val="39"/>
    <w:unhideWhenUsed/>
    <w:rsid w:val="00D340B4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D340B4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340B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6FB1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rsid w:val="007E568B"/>
    <w:pPr>
      <w:spacing w:before="0" w:after="120"/>
    </w:pPr>
    <w:rPr>
      <w:rFonts w:eastAsia="Times New Roman" w:cs="Times New Roman"/>
      <w:kern w:val="0"/>
      <w:sz w:val="20"/>
      <w:lang w:val="en-GB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568B"/>
    <w:rPr>
      <w:rFonts w:ascii="Arial" w:eastAsia="Times New Roman" w:hAnsi="Arial" w:cs="Times New Roman"/>
      <w:kern w:val="0"/>
      <w:sz w:val="20"/>
      <w:szCs w:val="20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unhideWhenUsed/>
    <w:rsid w:val="007E568B"/>
    <w:rPr>
      <w:sz w:val="16"/>
      <w:szCs w:val="16"/>
    </w:rPr>
  </w:style>
  <w:style w:type="paragraph" w:customStyle="1" w:styleId="Bullet1">
    <w:name w:val="*Bullet 1"/>
    <w:basedOn w:val="Normal"/>
    <w:uiPriority w:val="1"/>
    <w:qFormat/>
    <w:rsid w:val="005C6344"/>
    <w:pPr>
      <w:numPr>
        <w:numId w:val="26"/>
      </w:numPr>
      <w:spacing w:before="0" w:after="40"/>
      <w:contextualSpacing/>
    </w:pPr>
    <w:rPr>
      <w:rFonts w:eastAsia="Times New Roman" w:cs="Times New Roman"/>
      <w:sz w:val="20"/>
      <w:lang w:val="en-GB" w:eastAsia="fr-FR"/>
    </w:rPr>
  </w:style>
  <w:style w:type="paragraph" w:customStyle="1" w:styleId="Bullet2">
    <w:name w:val="*Bullet 2"/>
    <w:basedOn w:val="Bullet1"/>
    <w:uiPriority w:val="1"/>
    <w:qFormat/>
    <w:rsid w:val="005C6344"/>
    <w:pPr>
      <w:numPr>
        <w:ilvl w:val="1"/>
      </w:numPr>
      <w:ind w:left="360"/>
    </w:pPr>
  </w:style>
  <w:style w:type="paragraph" w:customStyle="1" w:styleId="Bullet3">
    <w:name w:val="*Bullet 3"/>
    <w:basedOn w:val="Bullet2"/>
    <w:uiPriority w:val="1"/>
    <w:qFormat/>
    <w:rsid w:val="005C6344"/>
    <w:pPr>
      <w:numPr>
        <w:ilvl w:val="2"/>
      </w:numPr>
      <w:ind w:left="360"/>
    </w:pPr>
  </w:style>
  <w:style w:type="paragraph" w:styleId="Revision">
    <w:name w:val="Revision"/>
    <w:hidden/>
    <w:uiPriority w:val="99"/>
    <w:semiHidden/>
    <w:rsid w:val="000A3FDD"/>
    <w:rPr>
      <w:rFonts w:ascii="Arial" w:hAnsi="Arial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2998"/>
    <w:pPr>
      <w:spacing w:before="240" w:after="43"/>
    </w:pPr>
    <w:rPr>
      <w:rFonts w:eastAsiaTheme="minorHAnsi" w:cstheme="minorBidi"/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2998"/>
    <w:rPr>
      <w:rFonts w:ascii="Arial" w:eastAsia="Times New Roman" w:hAnsi="Arial" w:cs="Times New Roman"/>
      <w:b/>
      <w:bCs/>
      <w:kern w:val="0"/>
      <w:sz w:val="2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c.europa.eu/safety-gate-alerts/screen/search?resetSearch=true" TargetMode="External"/><Relationship Id="rId18" Type="http://schemas.openxmlformats.org/officeDocument/2006/relationships/hyperlink" Target="https://ec.europa.eu/safety-gate/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ec.europa.eu/safety-gate-alerts/screen/search?resetSearch=true" TargetMode="External"/><Relationship Id="rId17" Type="http://schemas.openxmlformats.org/officeDocument/2006/relationships/hyperlink" Target="https://ec.europa.eu/safety-gate-alerts/screen/search?resetSearch=tru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c.europa.eu/safety-gate-alerts/screen/search?resetSearch=true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c.europa.eu/safety-gate-alerts/screen/search?resetSearch=tru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ec.europa.eu/safety-gate-alerts/screen/search?resetSearch=true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echa.europa.eu/support/helpdesk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c.europa.eu/safety-gate-alerts/screen/search?resetSearch=tru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C94E422E066F4D814C88D1564BF8AC" ma:contentTypeVersion="13" ma:contentTypeDescription="Create a new document." ma:contentTypeScope="" ma:versionID="de3a86bed09bb786f0e712024db6e427">
  <xsd:schema xmlns:xsd="http://www.w3.org/2001/XMLSchema" xmlns:xs="http://www.w3.org/2001/XMLSchema" xmlns:p="http://schemas.microsoft.com/office/2006/metadata/properties" xmlns:ns2="a3af5db7-ceea-4eb6-bbd3-82e8c90c42d8" xmlns:ns3="5af3627a-8521-46bf-a45f-611f18072dde" targetNamespace="http://schemas.microsoft.com/office/2006/metadata/properties" ma:root="true" ma:fieldsID="51d639f2af0ce3651bb7cbe410ef525b" ns2:_="" ns3:_="">
    <xsd:import namespace="a3af5db7-ceea-4eb6-bbd3-82e8c90c42d8"/>
    <xsd:import namespace="5af3627a-8521-46bf-a45f-611f18072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f5db7-ceea-4eb6-bbd3-82e8c90c42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06aaa40-c663-4506-a8f2-94edda6b6d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3627a-8521-46bf-a45f-611f18072dd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0072dc7-20b3-4d35-b3da-3862b1c0589a}" ma:internalName="TaxCatchAll" ma:showField="CatchAllData" ma:web="5af3627a-8521-46bf-a45f-611f18072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af5db7-ceea-4eb6-bbd3-82e8c90c42d8">
      <Terms xmlns="http://schemas.microsoft.com/office/infopath/2007/PartnerControls"/>
    </lcf76f155ced4ddcb4097134ff3c332f>
    <TaxCatchAll xmlns="5af3627a-8521-46bf-a45f-611f18072dde" xsi:nil="true"/>
  </documentManagement>
</p:properties>
</file>

<file path=customXml/itemProps1.xml><?xml version="1.0" encoding="utf-8"?>
<ds:datastoreItem xmlns:ds="http://schemas.openxmlformats.org/officeDocument/2006/customXml" ds:itemID="{E6E7E84F-A489-C340-9EC8-3023A21CBF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4A746B-F06B-418C-8BC0-81A6E39105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37DF73-D058-4B3A-BB87-E33C2F6B72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af5db7-ceea-4eb6-bbd3-82e8c90c42d8"/>
    <ds:schemaRef ds:uri="5af3627a-8521-46bf-a45f-611f18072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0D540F-1AD4-4346-A12C-DE8D71B1E60C}">
  <ds:schemaRefs>
    <ds:schemaRef ds:uri="http://schemas.microsoft.com/office/2006/metadata/properties"/>
    <ds:schemaRef ds:uri="http://schemas.microsoft.com/office/infopath/2007/PartnerControls"/>
    <ds:schemaRef ds:uri="a3af5db7-ceea-4eb6-bbd3-82e8c90c42d8"/>
    <ds:schemaRef ds:uri="5af3627a-8521-46bf-a45f-611f18072dde"/>
  </ds:schemaRefs>
</ds:datastoreItem>
</file>

<file path=docMetadata/LabelInfo.xml><?xml version="1.0" encoding="utf-8"?>
<clbl:labelList xmlns:clbl="http://schemas.microsoft.com/office/2020/mipLabelMetadata">
  <clbl:label id="{d026bb9f-849e-4520-adf3-36adc211bebd}" enabled="1" method="Privileged" siteId="{ac144e41-8001-48f0-9e1c-170716ed06b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701</Words>
  <Characters>3996</Characters>
  <Application>Microsoft Office Word</Application>
  <DocSecurity>0</DocSecurity>
  <Lines>33</Lines>
  <Paragraphs>9</Paragraphs>
  <ScaleCrop>false</ScaleCrop>
  <Company/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Grégory de Latre</dc:creator>
  <cp:lastModifiedBy>Cecile Prevot</cp:lastModifiedBy>
  <cp:revision>16</cp:revision>
  <cp:lastPrinted>2026-04-23T14:54:00Z</cp:lastPrinted>
  <dcterms:created xsi:type="dcterms:W3CDTF">2026-04-27T12:44:00Z</dcterms:created>
  <dcterms:modified xsi:type="dcterms:W3CDTF">2026-06-01T14:07:00Z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0x010100C3C94E422E066F4D814C88D1564BF8AC</vt:lpwstr>
  </property>
  <property fmtid="{D5CDD505-2E9C-101B-9397-08002B2CF9AE}" pid="4" name="docLang">
    <vt:lpwstr>fi</vt:lpwstr>
  </property>
  <property fmtid="{D5CDD505-2E9C-101B-9397-08002B2CF9AE}" pid="5" name="MediaServiceImageTags">
    <vt:lpwstr/>
  </property>
  <property fmtid="{D5CDD505-2E9C-101B-9397-08002B2CF9AE}" pid="6" name="Order">
    <vt:r8>29000</vt:r8>
  </property>
  <property fmtid="{D5CDD505-2E9C-101B-9397-08002B2CF9AE}" pid="7" name="TemplateUrl">
    <vt:lpwstr/>
  </property>
  <property fmtid="{D5CDD505-2E9C-101B-9397-08002B2CF9AE}" pid="8" name="TriggerFlowInfo">
    <vt:lpwstr/>
  </property>
  <property fmtid="{D5CDD505-2E9C-101B-9397-08002B2CF9AE}" pid="9" name="xd_ProgID">
    <vt:lpwstr/>
  </property>
  <property fmtid="{D5CDD505-2E9C-101B-9397-08002B2CF9AE}" pid="10" name="xd_Signature">
    <vt:bool>false</vt:bool>
  </property>
  <property fmtid="{D5CDD505-2E9C-101B-9397-08002B2CF9AE}" pid="11" name="_ExtendedDescription">
    <vt:lpwstr/>
  </property>
</Properties>
</file>