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1435BE" w:rsidRDefault="004217BF" w:rsidP="00C11C6F">
          <w:pPr>
            <w:pStyle w:val="Heading1"/>
            <w:rPr>
              <w:highlight w:val="yellow"/>
            </w:rPr>
          </w:pPr>
          <w:r w:rsidRPr="001435BE">
            <w:rPr>
              <w:highlight w:val="yellow"/>
            </w:rPr>
            <w:t xml:space="preserve">PSA 1 – Chemicals – </w:t>
          </w:r>
          <w:proofErr w:type="gramStart"/>
          <w:r w:rsidRPr="001435BE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1435BE" w:rsidRDefault="004217BF" w:rsidP="00F77200">
      <w:pPr>
        <w:jc w:val="left"/>
        <w:rPr>
          <w:b/>
          <w:bCs/>
          <w:highlight w:val="yellow"/>
        </w:rPr>
      </w:pPr>
      <w:r w:rsidRPr="001435BE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1435BE" w:rsidRDefault="004217BF" w:rsidP="7B6DEBBE">
      <w:pPr>
        <w:jc w:val="left"/>
        <w:rPr>
          <w:b/>
          <w:bCs/>
          <w:highlight w:val="yellow"/>
        </w:rPr>
      </w:pPr>
      <w:r w:rsidRPr="001435BE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1435BE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1435BE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414B75" w:rsidRPr="001435BE" w14:paraId="0B7022DF" w14:textId="77777777" w:rsidTr="2035AA9D">
        <w:tc>
          <w:tcPr>
            <w:tcW w:w="2269" w:type="dxa"/>
          </w:tcPr>
          <w:p w14:paraId="2EB19D12" w14:textId="77777777" w:rsidR="00551CD0" w:rsidRPr="001435BE" w:rsidRDefault="004217BF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1435BE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5E69E46B" w:rsidR="00551CD0" w:rsidRPr="001435BE" w:rsidRDefault="004217BF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1435BE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hr"/>
                <w14:ligatures w14:val="none"/>
              </w:rPr>
              <w:t>Descriptions (280 characters with spaces max.)</w:t>
            </w:r>
          </w:p>
        </w:tc>
        <w:tc>
          <w:tcPr>
            <w:tcW w:w="4678" w:type="dxa"/>
          </w:tcPr>
          <w:p w14:paraId="29AA75A6" w14:textId="77777777" w:rsidR="00551CD0" w:rsidRPr="001435BE" w:rsidRDefault="004217BF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1435BE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1435BE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414B75" w:rsidRPr="001435BE" w14:paraId="1C01AC26" w14:textId="77777777" w:rsidTr="2035AA9D">
        <w:tc>
          <w:tcPr>
            <w:tcW w:w="2269" w:type="dxa"/>
          </w:tcPr>
          <w:p w14:paraId="67F67603" w14:textId="77777777" w:rsidR="00551CD0" w:rsidRPr="001435BE" w:rsidRDefault="004217BF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>Sigurni proizvodi, sigurni izbori: povjerenje se gradi ispitivanjem</w:t>
            </w:r>
          </w:p>
        </w:tc>
        <w:tc>
          <w:tcPr>
            <w:tcW w:w="3827" w:type="dxa"/>
          </w:tcPr>
          <w:p w14:paraId="2A4FE75A" w14:textId="77777777" w:rsidR="00551CD0" w:rsidRPr="001435BE" w:rsidRDefault="004217BF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🚨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>Nedavni testovi pokazuju štetne kemikalije i metale u odabranoj robi.</w:t>
            </w:r>
          </w:p>
          <w:p w14:paraId="566B3492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69CCACD0" w14:textId="77777777" w:rsidR="00551CD0" w:rsidRPr="001435BE" w:rsidRDefault="004217BF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Donosite informirane i sigurne odluke uz provjeru </w:t>
            </w:r>
            <w:r w:rsidRPr="001435BE">
              <w:rPr>
                <w:rFonts w:ascii="Segoe UI Emoji" w:eastAsia="Times New Roman" w:hAnsi="Segoe UI Emoji" w:cs="Arial"/>
                <w:kern w:val="0"/>
                <w:szCs w:val="24"/>
                <w:lang w:val="hr"/>
                <w14:ligatures w14:val="none"/>
              </w:rPr>
              <w:t xml:space="preserve"> ✅ </w:t>
            </w: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sustava </w:t>
            </w:r>
            <w:hyperlink r:id="rId11" w:history="1">
              <w:r w:rsidR="00551CD0" w:rsidRPr="001435B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r"/>
                  <w14:ligatures w14:val="none"/>
                </w:rPr>
                <w:t>Safety Gate</w:t>
              </w:r>
            </w:hyperlink>
            <w:r w:rsidRPr="001435BE">
              <w:rPr>
                <w:rFonts w:eastAsia="Times New Roman" w:cs="Arial"/>
                <w:kern w:val="0"/>
                <w:szCs w:val="24"/>
                <w:u w:val="single"/>
                <w:lang w:val="hr"/>
                <w14:ligatures w14:val="none"/>
              </w:rPr>
              <w:t>,</w:t>
            </w: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 EU-ovu bazu upozorenja o proizvodima, prije kupnje.</w:t>
            </w:r>
          </w:p>
          <w:p w14:paraId="325ABDFE" w14:textId="77777777" w:rsidR="00E36925" w:rsidRPr="0036659E" w:rsidRDefault="00E36925" w:rsidP="00E36925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1435B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1435B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1435B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1435BE" w:rsidRDefault="004217BF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Informirana kupnja 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🛒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 xml:space="preserve"> 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>počinje znanjem o onome što se kupuje.</w:t>
            </w:r>
          </w:p>
          <w:p w14:paraId="36451FEE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4E6C13C" w14:textId="77777777" w:rsidR="00551CD0" w:rsidRPr="001435BE" w:rsidRDefault="004217BF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>Svakodnevni proizvodi nose skrivene rizike – novi EU testovi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🔎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pokazuju da 20 % uzorkovanih proizvoda sadržava ograničene kemikalije ili štetne metale. </w:t>
            </w:r>
          </w:p>
          <w:p w14:paraId="738FD11E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6F56602F" w14:textId="290E5A3E" w:rsidR="00551CD0" w:rsidRPr="001435BE" w:rsidRDefault="004217BF" w:rsidP="2035AA9D">
            <w:pPr>
              <w:spacing w:before="0" w:after="0"/>
              <w:rPr>
                <w:rFonts w:eastAsia="Times New Roman" w:cs="Arial"/>
                <w:kern w:val="0"/>
                <w:lang w:val="hr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lang w:val="hr"/>
                <w14:ligatures w14:val="none"/>
              </w:rPr>
              <w:t xml:space="preserve">EU radi na sigurnijim potrošačkim proizvodima. </w:t>
            </w:r>
            <w:r w:rsidRPr="001435BE">
              <w:rPr>
                <w:rFonts w:ascii="Segoe UI Emoji" w:eastAsia="Times New Roman" w:hAnsi="Segoe UI Emoji" w:cs="Arial"/>
                <w:kern w:val="0"/>
                <w:lang w:val="hr"/>
                <w14:ligatures w14:val="none"/>
              </w:rPr>
              <w:t>➡️</w:t>
            </w:r>
            <w:r w:rsidRPr="001435BE">
              <w:rPr>
                <w:rFonts w:eastAsia="Times New Roman" w:cs="Arial"/>
                <w:kern w:val="0"/>
                <w:lang w:val="hr"/>
                <w14:ligatures w14:val="none"/>
              </w:rPr>
              <w:t xml:space="preserve">Provjerite </w:t>
            </w:r>
            <w:hyperlink r:id="rId12" w:history="1">
              <w:r w:rsidR="00551CD0" w:rsidRPr="001435BE">
                <w:rPr>
                  <w:rFonts w:eastAsia="Times New Roman" w:cs="Arial"/>
                  <w:color w:val="467886"/>
                  <w:kern w:val="0"/>
                  <w:u w:val="single"/>
                  <w:lang w:val="hr"/>
                  <w14:ligatures w14:val="none"/>
                </w:rPr>
                <w:t>Safety Gate</w:t>
              </w:r>
            </w:hyperlink>
            <w:r w:rsidRPr="001435BE">
              <w:rPr>
                <w:rFonts w:eastAsia="Times New Roman" w:cs="Arial"/>
                <w:kern w:val="0"/>
                <w:u w:val="single"/>
                <w:lang w:val="hr"/>
                <w14:ligatures w14:val="none"/>
              </w:rPr>
              <w:t>,</w:t>
            </w:r>
            <w:r w:rsidRPr="001435BE">
              <w:rPr>
                <w:rFonts w:eastAsia="Times New Roman" w:cs="Arial"/>
                <w:kern w:val="0"/>
                <w:lang w:val="hr"/>
                <w14:ligatures w14:val="none"/>
              </w:rPr>
              <w:t xml:space="preserve"> bazu upozorenja o proizvodima EU-a, prije kupnje.</w:t>
            </w:r>
          </w:p>
          <w:p w14:paraId="5FB4E7AE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</w:pPr>
          </w:p>
          <w:p w14:paraId="6F6810C4" w14:textId="77777777" w:rsidR="00E36925" w:rsidRPr="0036659E" w:rsidRDefault="00E36925" w:rsidP="00E36925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760315CB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414B75" w:rsidRPr="001435BE" w14:paraId="31220174" w14:textId="77777777" w:rsidTr="2035AA9D">
        <w:tc>
          <w:tcPr>
            <w:tcW w:w="2269" w:type="dxa"/>
          </w:tcPr>
          <w:p w14:paraId="0735E328" w14:textId="77777777" w:rsidR="00551CD0" w:rsidRPr="001435BE" w:rsidRDefault="004217BF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>Može li dječja vodootporna odjeća imati skrivene kemikalije?</w:t>
            </w:r>
          </w:p>
          <w:p w14:paraId="39583598" w14:textId="77777777" w:rsidR="00551CD0" w:rsidRPr="001435BE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1435BE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1435BE" w:rsidRDefault="004217BF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>Skrivene rizike nije uvijek lako uočiti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👀</w:t>
            </w:r>
          </w:p>
          <w:p w14:paraId="63AA3AB4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1435BE" w:rsidRDefault="004217BF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🚨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Novi testovi EU-a pronašli su štetne kemikalije u dječjoj vodootpornoj odjeći. </w:t>
            </w:r>
          </w:p>
          <w:p w14:paraId="168F4C24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1435BE" w:rsidRDefault="004217BF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Donosite informirane i sigurne odluke uz provjeru </w:t>
            </w:r>
            <w:r w:rsidRPr="001435BE">
              <w:rPr>
                <w:rFonts w:ascii="Segoe UI Emoji" w:eastAsia="Times New Roman" w:hAnsi="Segoe UI Emoji" w:cs="Arial"/>
                <w:kern w:val="0"/>
                <w:szCs w:val="24"/>
                <w:lang w:val="hr"/>
                <w14:ligatures w14:val="none"/>
              </w:rPr>
              <w:t xml:space="preserve"> ✅ </w:t>
            </w: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sustava </w:t>
            </w:r>
            <w:hyperlink r:id="rId13" w:history="1">
              <w:r w:rsidR="00551CD0" w:rsidRPr="001435B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r"/>
                  <w14:ligatures w14:val="none"/>
                </w:rPr>
                <w:t>Safety Gate</w:t>
              </w:r>
            </w:hyperlink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 prije kupnje. </w:t>
            </w:r>
          </w:p>
          <w:p w14:paraId="7DD1156E" w14:textId="77777777" w:rsidR="00E36925" w:rsidRPr="0036659E" w:rsidRDefault="00E36925" w:rsidP="00E36925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4BA115E0" w:rsidR="00551CD0" w:rsidRPr="001435BE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1435BE" w:rsidRDefault="004217BF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Sigurnost na prvom mjestu 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✅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 Nedavna ispitivanja dječje vodootporne odjeće pokazuju 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🚨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 ograničene, štetne kemikalije. </w:t>
            </w:r>
          </w:p>
          <w:p w14:paraId="119B6BB1" w14:textId="77777777" w:rsidR="00551CD0" w:rsidRPr="001435BE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1435BE" w:rsidRDefault="004217BF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</w:pPr>
            <w:r w:rsidRPr="001435BE">
              <w:rPr>
                <w:rFonts w:eastAsia="Times New Roman"/>
                <w:color w:val="000000"/>
                <w:kern w:val="0"/>
                <w:szCs w:val="24"/>
                <w:lang w:val="hr"/>
                <w14:ligatures w14:val="none"/>
              </w:rPr>
              <w:t xml:space="preserve">Informirana kupnja 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🛒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 xml:space="preserve"> </w:t>
            </w:r>
            <w:r w:rsidRPr="001435BE">
              <w:rPr>
                <w:rFonts w:eastAsia="Times New Roman"/>
                <w:color w:val="000000"/>
                <w:kern w:val="0"/>
                <w:szCs w:val="24"/>
                <w:lang w:val="hr"/>
                <w14:ligatures w14:val="none"/>
              </w:rPr>
              <w:t xml:space="preserve">počinje poznavanjem proizvoda koje kupujete. </w:t>
            </w:r>
            <w:r w:rsidRPr="001435BE">
              <w:rPr>
                <w:rFonts w:ascii="Segoe UI Emoji" w:eastAsia="Times New Roman" w:hAnsi="Segoe UI Emoji"/>
                <w:kern w:val="0"/>
                <w:szCs w:val="24"/>
                <w:lang w:val="hr"/>
                <w14:ligatures w14:val="none"/>
              </w:rPr>
              <w:t>➡️</w:t>
            </w:r>
            <w:r w:rsidRPr="001435BE">
              <w:rPr>
                <w:rFonts w:eastAsia="Times New Roman"/>
                <w:color w:val="000000"/>
                <w:kern w:val="0"/>
                <w:szCs w:val="24"/>
                <w:lang w:val="hr"/>
                <w14:ligatures w14:val="none"/>
              </w:rPr>
              <w:t>Provjerite na</w:t>
            </w:r>
            <w:r w:rsidRPr="001435BE">
              <w:rPr>
                <w:rFonts w:eastAsia="Times New Roman"/>
                <w:kern w:val="0"/>
                <w:szCs w:val="24"/>
                <w:lang w:val="hr"/>
                <w14:ligatures w14:val="none"/>
              </w:rPr>
              <w:t xml:space="preserve"> EU-ov u</w:t>
            </w:r>
            <w:hyperlink r:id="rId14" w:history="1">
              <w:r w:rsidR="00551CD0" w:rsidRPr="001435B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r"/>
                  <w14:ligatures w14:val="none"/>
                </w:rPr>
                <w:t>Safety Gateu</w:t>
              </w:r>
            </w:hyperlink>
            <w:r w:rsidRPr="001435BE">
              <w:rPr>
                <w:rFonts w:eastAsia="Times New Roman"/>
                <w:kern w:val="0"/>
                <w:szCs w:val="24"/>
                <w:lang w:val="hr"/>
                <w14:ligatures w14:val="none"/>
              </w:rPr>
              <w:t xml:space="preserve"> je li proizvod prijavljen kao opasan.</w:t>
            </w:r>
          </w:p>
          <w:p w14:paraId="2973DDB3" w14:textId="77777777" w:rsidR="00551CD0" w:rsidRPr="001435BE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</w:pPr>
          </w:p>
          <w:p w14:paraId="604B8270" w14:textId="77777777" w:rsidR="00E36925" w:rsidRPr="0036659E" w:rsidRDefault="00E36925" w:rsidP="00E36925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1435B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414B75" w:rsidRPr="001435BE" w14:paraId="02B4DFD4" w14:textId="77777777" w:rsidTr="2035AA9D">
        <w:tc>
          <w:tcPr>
            <w:tcW w:w="2269" w:type="dxa"/>
          </w:tcPr>
          <w:p w14:paraId="009E98AF" w14:textId="77777777" w:rsidR="00551CD0" w:rsidRPr="001435BE" w:rsidRDefault="004217BF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>Modni nakit – najnoviji stil ili sigurnosni rizik?</w:t>
            </w:r>
          </w:p>
          <w:p w14:paraId="5F54275F" w14:textId="77777777" w:rsidR="00551CD0" w:rsidRPr="001435BE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1435BE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1435BE" w:rsidRDefault="004217BF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Volim svoj modni nakit 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💍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 – no, je li štetan? </w:t>
            </w:r>
          </w:p>
          <w:p w14:paraId="7D709F59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649E2705" w14:textId="616F45A4" w:rsidR="00551CD0" w:rsidRPr="001435BE" w:rsidRDefault="004217BF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🚨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>Testovi EU-a otkrivaju da neki proizvodi sadrže teške metale poput kadmija, nikla ili olova.</w:t>
            </w:r>
          </w:p>
          <w:p w14:paraId="224BD73D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528D12A1" w14:textId="4D571030" w:rsidR="00551CD0" w:rsidRPr="001435BE" w:rsidRDefault="004217BF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lang w:val="hr"/>
                <w14:ligatures w14:val="none"/>
              </w:rPr>
              <w:t>Ostanite elegantni, ali uz</w:t>
            </w:r>
            <w:r w:rsidRPr="001435BE">
              <w:rPr>
                <w:rFonts w:eastAsia="Times New Roman" w:cs="Arial"/>
                <w:color w:val="000000"/>
                <w:kern w:val="0"/>
                <w:lang w:val="hr"/>
                <w14:ligatures w14:val="none"/>
              </w:rPr>
              <w:t xml:space="preserve">sigurnost na prvom mjestu </w:t>
            </w:r>
            <w:r w:rsidRPr="001435BE">
              <w:rPr>
                <w:rFonts w:ascii="Segoe UI Emoji" w:eastAsia="Times New Roman" w:hAnsi="Segoe UI Emoji" w:cs="Arial"/>
                <w:kern w:val="0"/>
                <w:lang w:val="hr"/>
                <w14:ligatures w14:val="none"/>
              </w:rPr>
              <w:t>✅</w:t>
            </w:r>
            <w:r w:rsidRPr="001435BE">
              <w:rPr>
                <w:rFonts w:eastAsia="Times New Roman" w:cs="Arial"/>
                <w:kern w:val="0"/>
                <w:lang w:val="hr"/>
                <w14:ligatures w14:val="none"/>
              </w:rPr>
              <w:t>.  P</w:t>
            </w:r>
            <w:r w:rsidRPr="001435BE">
              <w:rPr>
                <w:rFonts w:eastAsia="Times New Roman" w:cs="Arial"/>
                <w:color w:val="000000"/>
                <w:kern w:val="0"/>
                <w:lang w:val="hr"/>
                <w14:ligatures w14:val="none"/>
              </w:rPr>
              <w:t xml:space="preserve">rovjerite </w:t>
            </w:r>
            <w:r w:rsidRPr="001435BE">
              <w:rPr>
                <w:rFonts w:eastAsia="Times New Roman" w:cs="Arial"/>
                <w:kern w:val="0"/>
                <w:lang w:val="hr"/>
                <w14:ligatures w14:val="none"/>
              </w:rPr>
              <w:t xml:space="preserve">EU-ov </w:t>
            </w:r>
            <w:hyperlink r:id="rId15" w:history="1">
              <w:r w:rsidR="00551CD0" w:rsidRPr="001435BE">
                <w:rPr>
                  <w:rFonts w:eastAsia="Times New Roman" w:cs="Arial"/>
                  <w:color w:val="467886"/>
                  <w:kern w:val="0"/>
                  <w:u w:val="single"/>
                  <w:lang w:val="hr"/>
                  <w14:ligatures w14:val="none"/>
                </w:rPr>
                <w:t>Safety Gate</w:t>
              </w:r>
            </w:hyperlink>
            <w:r w:rsidRPr="001435BE">
              <w:rPr>
                <w:rFonts w:eastAsia="Times New Roman" w:cs="Arial"/>
                <w:kern w:val="0"/>
                <w:lang w:val="hr"/>
                <w14:ligatures w14:val="none"/>
              </w:rPr>
              <w:t xml:space="preserve"> prije kupnje. </w:t>
            </w:r>
          </w:p>
          <w:p w14:paraId="106E0E64" w14:textId="77777777" w:rsidR="00E36925" w:rsidRPr="0036659E" w:rsidRDefault="00E36925" w:rsidP="00E36925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7682BBDD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1435BE" w:rsidRDefault="004217BF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hr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lang w:val="hr"/>
                <w14:ligatures w14:val="none"/>
              </w:rPr>
              <w:lastRenderedPageBreak/>
              <w:t>💍</w:t>
            </w:r>
            <w:r w:rsidRPr="001435BE">
              <w:rPr>
                <w:rFonts w:ascii="Segoe UI Emoji" w:eastAsia="Times New Roman" w:hAnsi="Segoe UI Emoji" w:cs="Segoe UI Emoji"/>
                <w:kern w:val="0"/>
                <w:lang w:val="hr"/>
                <w14:ligatures w14:val="none"/>
              </w:rPr>
              <w:t xml:space="preserve"> </w:t>
            </w:r>
            <w:r w:rsidRPr="001435BE">
              <w:rPr>
                <w:rFonts w:eastAsia="Times New Roman" w:cs="Segoe UI Emoji"/>
                <w:kern w:val="0"/>
                <w:lang w:val="hr"/>
                <w14:ligatures w14:val="none"/>
              </w:rPr>
              <w:t xml:space="preserve">Vaš modni nakit izgleda sjajno, no je li siguran? Testovi EU-a otkrivaju da neki komadi sadrže </w:t>
            </w:r>
            <w:r w:rsidRPr="001435BE">
              <w:rPr>
                <w:rFonts w:ascii="Segoe UI Emoji" w:eastAsia="Times New Roman" w:hAnsi="Segoe UI Emoji" w:cs="Segoe UI Emoji"/>
                <w:kern w:val="0"/>
                <w:lang w:val="hr"/>
                <w14:ligatures w14:val="none"/>
              </w:rPr>
              <w:t xml:space="preserve">⚠️ </w:t>
            </w:r>
            <w:r w:rsidRPr="001435BE">
              <w:rPr>
                <w:rFonts w:eastAsia="Times New Roman" w:cs="Segoe UI Emoji"/>
                <w:kern w:val="0"/>
                <w:lang w:val="hr"/>
                <w14:ligatures w14:val="none"/>
              </w:rPr>
              <w:t xml:space="preserve">štetne metale poput kadmija, nikla ili olova. </w:t>
            </w:r>
          </w:p>
          <w:p w14:paraId="48F11BE9" w14:textId="77777777" w:rsidR="00002103" w:rsidRPr="001435BE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hr"/>
                <w14:ligatures w14:val="none"/>
              </w:rPr>
            </w:pPr>
          </w:p>
          <w:p w14:paraId="3603131F" w14:textId="77777777" w:rsidR="00002103" w:rsidRPr="001435BE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hr"/>
                <w14:ligatures w14:val="none"/>
              </w:rPr>
            </w:pPr>
          </w:p>
          <w:p w14:paraId="372D3556" w14:textId="77777777" w:rsidR="00551CD0" w:rsidRPr="001435BE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</w:pPr>
          </w:p>
          <w:p w14:paraId="5C63E2F5" w14:textId="0CC2890E" w:rsidR="00551CD0" w:rsidRPr="001435BE" w:rsidRDefault="004217BF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>EU štiti vaše pravo na sigurne proizvode.</w:t>
            </w:r>
          </w:p>
          <w:p w14:paraId="0AECF075" w14:textId="77777777" w:rsidR="00002103" w:rsidRPr="001435BE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4127D647" w14:textId="77777777" w:rsidR="00002103" w:rsidRPr="001435BE" w:rsidRDefault="004217BF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1435BE">
              <w:rPr>
                <w:rFonts w:eastAsia="Times New Roman"/>
                <w:color w:val="000000"/>
                <w:kern w:val="0"/>
                <w:szCs w:val="24"/>
                <w:lang w:val="hr"/>
                <w14:ligatures w14:val="none"/>
              </w:rPr>
              <w:t xml:space="preserve">Informirano kupujte 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🛒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 xml:space="preserve"> </w:t>
            </w:r>
            <w:r w:rsidRPr="001435BE">
              <w:rPr>
                <w:rFonts w:eastAsia="Times New Roman"/>
                <w:color w:val="000000"/>
                <w:kern w:val="0"/>
                <w:szCs w:val="24"/>
                <w:lang w:val="hr"/>
                <w14:ligatures w14:val="none"/>
              </w:rPr>
              <w:t xml:space="preserve">. </w:t>
            </w:r>
            <w:r w:rsidRPr="001435BE">
              <w:rPr>
                <w:rFonts w:ascii="Segoe UI Emoji" w:eastAsia="Times New Roman" w:hAnsi="Segoe UI Emoji"/>
                <w:kern w:val="0"/>
                <w:szCs w:val="24"/>
                <w:lang w:val="hr"/>
                <w14:ligatures w14:val="none"/>
              </w:rPr>
              <w:t>➡️</w:t>
            </w:r>
            <w:r w:rsidRPr="001435BE">
              <w:rPr>
                <w:rFonts w:eastAsia="Times New Roman"/>
                <w:color w:val="000000"/>
                <w:kern w:val="0"/>
                <w:szCs w:val="24"/>
                <w:lang w:val="hr"/>
                <w14:ligatures w14:val="none"/>
              </w:rPr>
              <w:t>Provjerite na</w:t>
            </w:r>
            <w:r w:rsidRPr="001435BE">
              <w:rPr>
                <w:rFonts w:eastAsia="Times New Roman"/>
                <w:kern w:val="0"/>
                <w:szCs w:val="24"/>
                <w:lang w:val="hr"/>
                <w14:ligatures w14:val="none"/>
              </w:rPr>
              <w:t xml:space="preserve"> EU-ovu</w:t>
            </w:r>
            <w:hyperlink r:id="rId16" w:history="1">
              <w:r w:rsidR="00002103" w:rsidRPr="001435B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r"/>
                  <w14:ligatures w14:val="none"/>
                </w:rPr>
                <w:t>Safety Gateu</w:t>
              </w:r>
            </w:hyperlink>
            <w:r w:rsidRPr="001435BE">
              <w:rPr>
                <w:rFonts w:eastAsia="Times New Roman"/>
                <w:kern w:val="0"/>
                <w:szCs w:val="24"/>
                <w:lang w:val="hr"/>
                <w14:ligatures w14:val="none"/>
              </w:rPr>
              <w:t xml:space="preserve"> je li proizvod prijavljen kao opasan.</w:t>
            </w:r>
          </w:p>
          <w:p w14:paraId="7F06AC1D" w14:textId="77777777" w:rsidR="00551CD0" w:rsidRPr="001435BE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E05CFF1" w14:textId="1B4569E3" w:rsidR="00551CD0" w:rsidRPr="001435BE" w:rsidRDefault="004217BF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1435BE">
              <w:rPr>
                <w:rFonts w:ascii="Segoe UI Emoji" w:eastAsia="Times New Roman" w:hAnsi="Segoe UI Emoji"/>
                <w:kern w:val="0"/>
                <w:szCs w:val="24"/>
                <w:lang w:val="hr"/>
                <w14:ligatures w14:val="none"/>
              </w:rPr>
              <w:t>❌</w:t>
            </w:r>
            <w:r w:rsidRPr="001435BE">
              <w:rPr>
                <w:rFonts w:eastAsia="Times New Roman"/>
                <w:kern w:val="0"/>
                <w:szCs w:val="24"/>
                <w:lang w:val="hr"/>
                <w14:ligatures w14:val="none"/>
              </w:rPr>
              <w:t xml:space="preserve"> Ne nosite nakit u snu. Ako se pojavi alergijska reakcija, prestanite ga nositi i potražite savjet liječnika. </w:t>
            </w:r>
            <w:r w:rsidRPr="001435BE">
              <w:rPr>
                <w:rFonts w:ascii="Segoe UI Emoji" w:eastAsia="Times New Roman" w:hAnsi="Segoe UI Emoji"/>
                <w:kern w:val="0"/>
                <w:szCs w:val="24"/>
                <w:lang w:val="hr"/>
                <w14:ligatures w14:val="none"/>
              </w:rPr>
              <w:t>✅</w:t>
            </w:r>
            <w:r w:rsidRPr="001435BE">
              <w:rPr>
                <w:rFonts w:eastAsia="Times New Roman"/>
                <w:kern w:val="0"/>
                <w:szCs w:val="24"/>
                <w:lang w:val="hr"/>
                <w14:ligatures w14:val="none"/>
              </w:rPr>
              <w:t xml:space="preserve"> Ispitivanje u EU pomaže zaštititi potrošača. </w:t>
            </w:r>
          </w:p>
          <w:p w14:paraId="158DF9CD" w14:textId="34A37D10" w:rsidR="00551CD0" w:rsidRPr="001435BE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414B75" w:rsidRPr="001435BE" w14:paraId="17DE7780" w14:textId="77777777" w:rsidTr="2035AA9D">
        <w:tc>
          <w:tcPr>
            <w:tcW w:w="2269" w:type="dxa"/>
          </w:tcPr>
          <w:p w14:paraId="6FFB7DE3" w14:textId="77777777" w:rsidR="00551CD0" w:rsidRPr="001435BE" w:rsidRDefault="004217BF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lastRenderedPageBreak/>
              <w:t>Skrivaju li zavjese za tuširanje rizike?</w:t>
            </w:r>
          </w:p>
        </w:tc>
        <w:tc>
          <w:tcPr>
            <w:tcW w:w="3827" w:type="dxa"/>
          </w:tcPr>
          <w:p w14:paraId="1E195E50" w14:textId="7F018CC6" w:rsidR="00551CD0" w:rsidRPr="001435BE" w:rsidRDefault="004217BF" w:rsidP="2035AA9D">
            <w:pPr>
              <w:spacing w:before="0" w:after="0"/>
              <w:rPr>
                <w:rFonts w:eastAsia="Segoe UI Emoji" w:cs="Arial"/>
                <w:kern w:val="0"/>
                <w14:ligatures w14:val="none"/>
              </w:rPr>
            </w:pPr>
            <w:r w:rsidRPr="001435BE">
              <w:rPr>
                <w:rFonts w:ascii="Segoe UI Emoji" w:hAnsi="Segoe UI Emoji" w:cs="Segoe UI Emoji"/>
                <w:kern w:val="0"/>
                <w:lang w:val="hr"/>
                <w14:ligatures w14:val="none"/>
              </w:rPr>
              <w:t>🚨</w:t>
            </w:r>
            <w:r w:rsidRPr="001435BE">
              <w:rPr>
                <w:rFonts w:cs="Segoe UI Emoji"/>
                <w:kern w:val="0"/>
                <w:lang w:val="hr"/>
                <w14:ligatures w14:val="none"/>
              </w:rPr>
              <w:t>EU-ovi testovi pokazuju PFAS u zavjesama za tuširanje</w:t>
            </w:r>
            <w:r w:rsidRPr="001435BE">
              <w:rPr>
                <w:rFonts w:ascii="Segoe UI Emoji" w:hAnsi="Segoe UI Emoji" w:cs="Segoe UI Emoji"/>
                <w:kern w:val="0"/>
                <w:lang w:val="hr"/>
                <w14:ligatures w14:val="none"/>
              </w:rPr>
              <w:t>🚿</w:t>
            </w:r>
            <w:r w:rsidRPr="001435BE">
              <w:rPr>
                <w:rFonts w:cs="Segoe UI Emoji"/>
                <w:kern w:val="0"/>
                <w:lang w:val="hr"/>
                <w14:ligatures w14:val="none"/>
              </w:rPr>
              <w:t xml:space="preserve">, kemikalije koje mogu uzrokovati rak i druge zdravstvene probleme. </w:t>
            </w:r>
          </w:p>
          <w:p w14:paraId="4E43DC62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E624B3" w14:textId="77777777" w:rsidR="00551CD0" w:rsidRPr="001435B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A1AAC1D" w14:textId="77777777" w:rsidR="00551CD0" w:rsidRPr="001435BE" w:rsidRDefault="004217BF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Informirani potrošač donosi sigurne odluke </w:t>
            </w:r>
            <w:r w:rsidRPr="001435BE">
              <w:rPr>
                <w:rFonts w:ascii="Segoe UI Emoji" w:eastAsia="Times New Roman" w:hAnsi="Segoe UI Emoji" w:cs="Arial"/>
                <w:kern w:val="0"/>
                <w:szCs w:val="24"/>
                <w:lang w:val="hr"/>
                <w14:ligatures w14:val="none"/>
              </w:rPr>
              <w:t>✅</w:t>
            </w: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 provjerite EU-ov </w:t>
            </w:r>
            <w:hyperlink r:id="rId17" w:history="1">
              <w:r w:rsidR="00551CD0" w:rsidRPr="001435B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r"/>
                  <w14:ligatures w14:val="none"/>
                </w:rPr>
                <w:t>Safety Gate</w:t>
              </w:r>
            </w:hyperlink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 prije kupnje. </w:t>
            </w:r>
          </w:p>
          <w:p w14:paraId="6464DBF7" w14:textId="77777777" w:rsidR="00E36925" w:rsidRPr="0036659E" w:rsidRDefault="00E36925" w:rsidP="00E36925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0F0F98C8" w:rsidR="00551CD0" w:rsidRPr="001435B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1435BE" w:rsidRDefault="004217BF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1435BE">
              <w:rPr>
                <w:rFonts w:ascii="Segoe UI Emoji" w:hAnsi="Segoe UI Emoji" w:cs="Segoe UI Emoji"/>
                <w:kern w:val="0"/>
                <w:szCs w:val="24"/>
                <w:lang w:val="hr"/>
                <w14:ligatures w14:val="none"/>
              </w:rPr>
              <w:t>⚠</w:t>
            </w:r>
            <w:r w:rsidRPr="001435BE">
              <w:rPr>
                <w:rFonts w:cs="Segoe UI Emoji"/>
                <w:kern w:val="0"/>
                <w:szCs w:val="24"/>
                <w:lang w:val="hr"/>
                <w14:ligatures w14:val="none"/>
              </w:rPr>
              <w:t>️</w:t>
            </w:r>
            <w:r w:rsidRPr="001435BE">
              <w:rPr>
                <w:rFonts w:cs="Segoe UI Emoji"/>
                <w:kern w:val="0"/>
                <w:szCs w:val="24"/>
                <w:lang w:val="hr"/>
                <w14:ligatures w14:val="none"/>
              </w:rPr>
              <w:t>EU testovi pokazuju opasne kemikalije poput PFAS-a u nekim</w:t>
            </w:r>
            <w:r w:rsidRPr="001435BE">
              <w:rPr>
                <w:rFonts w:ascii="Segoe UI Emoji" w:hAnsi="Segoe UI Emoji" w:cs="Segoe UI Emoji"/>
                <w:kern w:val="0"/>
                <w:szCs w:val="24"/>
                <w:lang w:val="hr"/>
                <w14:ligatures w14:val="none"/>
              </w:rPr>
              <w:t xml:space="preserve"> </w:t>
            </w:r>
            <w:r w:rsidRPr="001435BE">
              <w:rPr>
                <w:rFonts w:cs="Segoe UI Emoji"/>
                <w:kern w:val="0"/>
                <w:szCs w:val="24"/>
                <w:lang w:val="hr"/>
                <w14:ligatures w14:val="none"/>
              </w:rPr>
              <w:t>zavjesama za tuširanje</w:t>
            </w:r>
            <w:r w:rsidRPr="001435BE">
              <w:rPr>
                <w:rFonts w:ascii="Segoe UI Emoji" w:hAnsi="Segoe UI Emoji" w:cs="Segoe UI Emoji"/>
                <w:kern w:val="0"/>
                <w:szCs w:val="24"/>
                <w:lang w:val="hr"/>
                <w14:ligatures w14:val="none"/>
              </w:rPr>
              <w:t>🚿</w:t>
            </w:r>
            <w:r w:rsidRPr="001435BE">
              <w:rPr>
                <w:rFonts w:cs="Segoe UI Emoji"/>
                <w:kern w:val="0"/>
                <w:szCs w:val="24"/>
                <w:lang w:val="hr"/>
                <w14:ligatures w14:val="none"/>
              </w:rPr>
              <w:t xml:space="preserve"> – mnoge su ograničene</w:t>
            </w:r>
            <w:r w:rsidRPr="001435BE">
              <w:rPr>
                <w:rFonts w:ascii="Segoe UI Emoji" w:hAnsi="Segoe UI Emoji" w:cs="Segoe UI Emoji"/>
                <w:kern w:val="0"/>
                <w:szCs w:val="24"/>
                <w:lang w:val="hr"/>
                <w14:ligatures w14:val="none"/>
              </w:rPr>
              <w:t>🚫</w:t>
            </w:r>
            <w:r w:rsidRPr="001435BE">
              <w:rPr>
                <w:rFonts w:cs="Segoe UI Emoji"/>
                <w:kern w:val="0"/>
                <w:szCs w:val="24"/>
                <w:lang w:val="hr"/>
                <w14:ligatures w14:val="none"/>
              </w:rPr>
              <w:t xml:space="preserve"> zbog dugotrajnih zdravstvenih i okolišnih rizika.</w:t>
            </w:r>
          </w:p>
          <w:p w14:paraId="727C0CBA" w14:textId="77777777" w:rsidR="00551CD0" w:rsidRPr="001435BE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1435BE" w:rsidRDefault="004217BF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1435BE">
              <w:rPr>
                <w:rFonts w:ascii="Segoe UI Emoji" w:eastAsia="Times New Roman" w:hAnsi="Segoe UI Emoji" w:cs="Arial"/>
                <w:kern w:val="0"/>
                <w:szCs w:val="24"/>
                <w:lang w:val="hr"/>
                <w14:ligatures w14:val="none"/>
              </w:rPr>
              <w:t>➡️</w:t>
            </w: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Više o glavnim problemima s tim zavjesama saznajte ovdje  – </w:t>
            </w:r>
            <w:hyperlink r:id="rId18" w:anchor="/screen/home">
              <w:r w:rsidR="00551CD0" w:rsidRPr="001435B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r"/>
                  <w14:ligatures w14:val="none"/>
                </w:rPr>
                <w:t>Safety Gate</w:t>
              </w:r>
            </w:hyperlink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>.</w:t>
            </w:r>
          </w:p>
          <w:p w14:paraId="5890A8B5" w14:textId="77777777" w:rsidR="00551CD0" w:rsidRPr="001435BE" w:rsidRDefault="004217BF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eastAsia="Times New Roman" w:cs="Segoe UI Emoji"/>
                <w:color w:val="000000"/>
                <w:kern w:val="0"/>
                <w:szCs w:val="24"/>
                <w:lang w:val="hr"/>
                <w14:ligatures w14:val="none"/>
              </w:rPr>
              <w:t>Mudro je provjeriti informacije o sigurnosti proizvoda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👍</w:t>
            </w:r>
          </w:p>
          <w:p w14:paraId="38682B8C" w14:textId="77777777" w:rsidR="00E36925" w:rsidRPr="0036659E" w:rsidRDefault="00E36925" w:rsidP="00E36925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34E10ACD" w:rsidR="00551CD0" w:rsidRPr="001435BE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1435BE" w:rsidRDefault="00F1194F" w:rsidP="00941819">
      <w:pPr>
        <w:jc w:val="left"/>
      </w:pPr>
    </w:p>
    <w:p w14:paraId="4A48CC6A" w14:textId="77777777" w:rsidR="00A4523E" w:rsidRPr="001435BE" w:rsidRDefault="004217BF" w:rsidP="00A4523E">
      <w:pPr>
        <w:jc w:val="center"/>
        <w:rPr>
          <w:b/>
          <w:bCs/>
          <w:highlight w:val="yellow"/>
        </w:rPr>
      </w:pPr>
      <w:r w:rsidRPr="001435BE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1435BE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414B75" w:rsidRPr="001435BE" w14:paraId="2E6D8B8F" w14:textId="77777777" w:rsidTr="2B8FBF77">
        <w:tc>
          <w:tcPr>
            <w:tcW w:w="2269" w:type="dxa"/>
          </w:tcPr>
          <w:p w14:paraId="43025ECD" w14:textId="77777777" w:rsidR="00AA2FF9" w:rsidRPr="001435BE" w:rsidRDefault="004217BF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1435BE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052060EB" w:rsidR="00AA2FF9" w:rsidRPr="001435BE" w:rsidRDefault="004217BF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1435BE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hr"/>
                <w14:ligatures w14:val="none"/>
              </w:rPr>
              <w:t>Descriptions (280 characters with spaces max.)</w:t>
            </w:r>
          </w:p>
        </w:tc>
        <w:tc>
          <w:tcPr>
            <w:tcW w:w="4678" w:type="dxa"/>
          </w:tcPr>
          <w:p w14:paraId="6F0BB00B" w14:textId="77777777" w:rsidR="00AA2FF9" w:rsidRPr="001435BE" w:rsidRDefault="004217BF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1435BE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1435BE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414B75" w:rsidRPr="001435BE" w14:paraId="2EBBA666" w14:textId="77777777" w:rsidTr="2B8FBF77">
        <w:tc>
          <w:tcPr>
            <w:tcW w:w="2269" w:type="dxa"/>
          </w:tcPr>
          <w:p w14:paraId="3B8FC6A4" w14:textId="77777777" w:rsidR="00AA2FF9" w:rsidRPr="001435BE" w:rsidRDefault="004217BF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>Proizvodnja, uvoz ili prodaja u EU-u?  Budite informirani o pravilima i štitite potrošače.</w:t>
            </w:r>
          </w:p>
          <w:p w14:paraId="15C44551" w14:textId="77777777" w:rsidR="00AA2FF9" w:rsidRPr="001435BE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1435BE" w:rsidRDefault="004217BF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📦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 Proizvodite li, uvozite ili distribuirate robu u EU-u?</w:t>
            </w:r>
          </w:p>
          <w:p w14:paraId="1D2F4D24" w14:textId="77777777" w:rsidR="00AA2FF9" w:rsidRPr="001435BE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AAF30E0" w14:textId="77777777" w:rsidR="00AA2FF9" w:rsidRPr="001435BE" w:rsidRDefault="004217BF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🚨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>Testovi pokazuju štetne kemikalije i metale u potrošačkoj robi.</w:t>
            </w:r>
          </w:p>
          <w:p w14:paraId="6DF2D032" w14:textId="77777777" w:rsidR="00AA2FF9" w:rsidRPr="001435BE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72A11AB" w14:textId="3A50C2A2" w:rsidR="00AA2FF9" w:rsidRPr="001435BE" w:rsidRDefault="004217BF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eastAsia="Times New Roman"/>
                <w:kern w:val="0"/>
                <w:szCs w:val="24"/>
                <w:lang w:val="hr"/>
                <w14:ligatures w14:val="none"/>
              </w:rPr>
              <w:t>Ispitajte svoje proizvode, provjerite dobavljače i pridržavajte se zakona</w:t>
            </w:r>
            <w:r w:rsidRPr="001435BE">
              <w:rPr>
                <w:rFonts w:ascii="Segoe UI Emoji" w:eastAsia="Times New Roman" w:hAnsi="Segoe UI Emoji"/>
                <w:kern w:val="0"/>
                <w:szCs w:val="24"/>
                <w:lang w:val="hr"/>
                <w14:ligatures w14:val="none"/>
              </w:rPr>
              <w:t>✅</w:t>
            </w:r>
            <w:r w:rsidRPr="001435BE">
              <w:rPr>
                <w:rFonts w:eastAsia="Times New Roman"/>
                <w:kern w:val="0"/>
                <w:szCs w:val="24"/>
                <w:lang w:val="hr"/>
                <w14:ligatures w14:val="none"/>
              </w:rPr>
              <w:t xml:space="preserve">.  </w:t>
            </w:r>
          </w:p>
          <w:p w14:paraId="6786153D" w14:textId="77777777" w:rsidR="00E36925" w:rsidRPr="0036659E" w:rsidRDefault="00E36925" w:rsidP="00E36925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217A2FBC" w:rsidR="00AA2FF9" w:rsidRPr="001435BE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1435BE" w:rsidRDefault="004217BF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lastRenderedPageBreak/>
              <w:t>📦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Proizvodite li, uvozite ili prodajete robu u EU-u? </w:t>
            </w:r>
          </w:p>
          <w:p w14:paraId="67232FE0" w14:textId="77777777" w:rsidR="00AA2FF9" w:rsidRPr="001435BE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4BF0A148" w14:textId="2AAB2BBC" w:rsidR="00AA2FF9" w:rsidRPr="001435BE" w:rsidRDefault="004217BF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👉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 xml:space="preserve">Pobrinite se da su proizvodi u skladu s propisima, uključujući REACH i GPSR za daljinsku prodaju. 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💻</w:t>
            </w: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 xml:space="preserve"> </w:t>
            </w:r>
          </w:p>
          <w:p w14:paraId="69681920" w14:textId="77777777" w:rsidR="00AA2FF9" w:rsidRPr="001435BE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5998D5E3" w14:textId="010DDB91" w:rsidR="00AA2FF9" w:rsidRPr="001435BE" w:rsidRDefault="004217BF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  <w:t>🚨</w:t>
            </w:r>
            <w:r w:rsidRPr="001435BE">
              <w:rPr>
                <w:rFonts w:eastAsia="Times New Roman" w:cs="Segoe UI Emoji"/>
                <w:kern w:val="0"/>
                <w:szCs w:val="24"/>
                <w:lang w:val="hr"/>
                <w14:ligatures w14:val="none"/>
              </w:rPr>
              <w:t>Testovi pokazuju štetne kemikalije i metale u potrošačkoj robi. Pažljivo provjerite dobavljače.</w:t>
            </w:r>
          </w:p>
          <w:p w14:paraId="57524991" w14:textId="77777777" w:rsidR="00AA2FF9" w:rsidRPr="001435BE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</w:pPr>
          </w:p>
          <w:p w14:paraId="0ADD334B" w14:textId="60112C3C" w:rsidR="00AA2FF9" w:rsidRPr="001435BE" w:rsidRDefault="004217BF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hr"/>
                <w14:ligatures w14:val="none"/>
              </w:rPr>
            </w:pPr>
            <w:r w:rsidRPr="001435BE">
              <w:rPr>
                <w:rFonts w:ascii="Segoe UI Emoji" w:eastAsia="Times New Roman" w:hAnsi="Segoe UI Emoji" w:cs="Segoe UI Emoji"/>
                <w:kern w:val="0"/>
                <w:lang w:val="hr"/>
                <w14:ligatures w14:val="none"/>
              </w:rPr>
              <w:lastRenderedPageBreak/>
              <w:t>🎯</w:t>
            </w:r>
            <w:r w:rsidRPr="001435BE">
              <w:rPr>
                <w:rFonts w:eastAsia="Times New Roman" w:cs="Segoe UI Emoji"/>
                <w:kern w:val="0"/>
                <w:lang w:val="hr"/>
                <w14:ligatures w14:val="none"/>
              </w:rPr>
              <w:t>Pažljivo birajte i provjeravajte svoje dobavljače te redovito testirajte proizvode na kemikalije i metale poput PFAS-a, olova, kadmija i nikla koristeći brze i učinkovite metode poput rendgenske fluorescencije.</w:t>
            </w:r>
          </w:p>
          <w:p w14:paraId="63058223" w14:textId="77777777" w:rsidR="00AA2FF9" w:rsidRPr="001435BE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hr"/>
                <w14:ligatures w14:val="none"/>
              </w:rPr>
            </w:pPr>
          </w:p>
          <w:p w14:paraId="655E53E7" w14:textId="77777777" w:rsidR="00AA2FF9" w:rsidRPr="001435BE" w:rsidRDefault="004217BF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1435BE">
              <w:rPr>
                <w:rFonts w:ascii="Segoe UI Emoji" w:eastAsia="Times New Roman" w:hAnsi="Segoe UI Emoji" w:cs="Arial"/>
                <w:kern w:val="0"/>
                <w:szCs w:val="24"/>
                <w:lang w:val="hr"/>
                <w14:ligatures w14:val="none"/>
              </w:rPr>
              <w:t>✅</w:t>
            </w: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Informirajte se o ažuriranim sigurnosnim standardima EU-a i </w:t>
            </w:r>
            <w:r w:rsidRPr="001435BE">
              <w:rPr>
                <w:rFonts w:ascii="Segoe UI Emoji" w:eastAsia="Times New Roman" w:hAnsi="Segoe UI Emoji" w:cs="Arial"/>
                <w:kern w:val="0"/>
                <w:szCs w:val="24"/>
                <w:lang w:val="hr"/>
                <w14:ligatures w14:val="none"/>
              </w:rPr>
              <w:t>➡️</w:t>
            </w:r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 obratite se svom nacionalnom tijelu za nadzor tržišta ili </w:t>
            </w:r>
            <w:hyperlink r:id="rId19" w:history="1">
              <w:r w:rsidR="00AA2FF9" w:rsidRPr="001435B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hr"/>
                  <w14:ligatures w14:val="none"/>
                </w:rPr>
                <w:t>službi za korisnike</w:t>
              </w:r>
            </w:hyperlink>
            <w:r w:rsidRPr="001435BE">
              <w:rPr>
                <w:rFonts w:eastAsia="Times New Roman" w:cs="Arial"/>
                <w:kern w:val="0"/>
                <w:szCs w:val="24"/>
                <w:lang w:val="hr"/>
                <w14:ligatures w14:val="none"/>
              </w:rPr>
              <w:t xml:space="preserve"> ako niste sigurni. Sigurni proizvodi počinju odgovornim dobavljačima.</w:t>
            </w:r>
          </w:p>
          <w:p w14:paraId="52AEF6B1" w14:textId="77777777" w:rsidR="00E36925" w:rsidRPr="0036659E" w:rsidRDefault="00E36925" w:rsidP="00E36925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0BEB086D" w:rsidR="00AA2FF9" w:rsidRPr="001435BE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1435BE" w:rsidRDefault="00F1194F" w:rsidP="00941819">
      <w:pPr>
        <w:jc w:val="left"/>
      </w:pPr>
    </w:p>
    <w:p w14:paraId="42047073" w14:textId="77777777" w:rsidR="00F1194F" w:rsidRPr="001435BE" w:rsidRDefault="00F1194F" w:rsidP="00941819">
      <w:pPr>
        <w:jc w:val="left"/>
      </w:pPr>
    </w:p>
    <w:p w14:paraId="16B2A337" w14:textId="77777777" w:rsidR="00F1194F" w:rsidRPr="001435BE" w:rsidRDefault="00F1194F" w:rsidP="00941819">
      <w:pPr>
        <w:jc w:val="left"/>
      </w:pPr>
    </w:p>
    <w:p w14:paraId="5E7229AD" w14:textId="77777777" w:rsidR="00F1194F" w:rsidRPr="001435BE" w:rsidRDefault="00F1194F" w:rsidP="00941819">
      <w:pPr>
        <w:jc w:val="left"/>
      </w:pPr>
    </w:p>
    <w:p w14:paraId="41CA4220" w14:textId="77777777" w:rsidR="00F1194F" w:rsidRPr="001435BE" w:rsidRDefault="00F1194F" w:rsidP="00941819">
      <w:pPr>
        <w:jc w:val="left"/>
      </w:pPr>
    </w:p>
    <w:p w14:paraId="474E2CBF" w14:textId="77777777" w:rsidR="00F1194F" w:rsidRPr="001435BE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957BF" w14:textId="77777777" w:rsidR="004217BF" w:rsidRDefault="004217BF" w:rsidP="00732F12">
      <w:r>
        <w:separator/>
      </w:r>
    </w:p>
    <w:p w14:paraId="6587F4C1" w14:textId="77777777" w:rsidR="004217BF" w:rsidRDefault="004217BF" w:rsidP="00732F12"/>
  </w:endnote>
  <w:endnote w:type="continuationSeparator" w:id="0">
    <w:p w14:paraId="525B8655" w14:textId="77777777" w:rsidR="004217BF" w:rsidRDefault="004217BF" w:rsidP="00732F12">
      <w:r>
        <w:continuationSeparator/>
      </w:r>
    </w:p>
    <w:p w14:paraId="1C3D5B93" w14:textId="77777777" w:rsidR="004217BF" w:rsidRDefault="004217BF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6304D" w14:textId="77777777" w:rsidR="004217BF" w:rsidRDefault="004217BF" w:rsidP="00732F12">
      <w:r>
        <w:separator/>
      </w:r>
    </w:p>
    <w:p w14:paraId="2967DD2E" w14:textId="77777777" w:rsidR="004217BF" w:rsidRDefault="004217BF" w:rsidP="00732F12"/>
  </w:footnote>
  <w:footnote w:type="continuationSeparator" w:id="0">
    <w:p w14:paraId="704C1F84" w14:textId="77777777" w:rsidR="004217BF" w:rsidRDefault="004217BF" w:rsidP="00732F12">
      <w:r>
        <w:continuationSeparator/>
      </w:r>
    </w:p>
    <w:p w14:paraId="33620802" w14:textId="77777777" w:rsidR="004217BF" w:rsidRDefault="004217BF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4217BF" w:rsidP="00732F12">
        <w:pPr>
          <w:pStyle w:val="Header"/>
          <w:rPr>
            <w:rStyle w:val="PageNumber"/>
          </w:rPr>
        </w:pPr>
        <w:r>
          <w:rPr>
            <w:rStyle w:val="PageNumber"/>
            <w:lang w:val="hr"/>
          </w:rPr>
          <w:fldChar w:fldCharType="begin"/>
        </w:r>
        <w:r>
          <w:rPr>
            <w:rStyle w:val="PageNumber"/>
            <w:lang w:val="hr"/>
          </w:rPr>
          <w:instrText xml:space="preserve"> PAGE </w:instrText>
        </w:r>
        <w:r>
          <w:rPr>
            <w:rStyle w:val="PageNumber"/>
            <w:lang w:val="hr"/>
          </w:rPr>
          <w:fldChar w:fldCharType="separate"/>
        </w:r>
        <w:r>
          <w:rPr>
            <w:rStyle w:val="PageNumber"/>
            <w:lang w:val="hr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09F08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EF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66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28CF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444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C46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A42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419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965B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90D47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26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21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066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05B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27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C7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E7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405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4F609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CEBEC0" w:tentative="1">
      <w:start w:val="1"/>
      <w:numFmt w:val="lowerLetter"/>
      <w:lvlText w:val="%2."/>
      <w:lvlJc w:val="left"/>
      <w:pPr>
        <w:ind w:left="1440" w:hanging="360"/>
      </w:pPr>
    </w:lvl>
    <w:lvl w:ilvl="2" w:tplc="486A712A" w:tentative="1">
      <w:start w:val="1"/>
      <w:numFmt w:val="lowerRoman"/>
      <w:lvlText w:val="%3."/>
      <w:lvlJc w:val="right"/>
      <w:pPr>
        <w:ind w:left="2160" w:hanging="180"/>
      </w:pPr>
    </w:lvl>
    <w:lvl w:ilvl="3" w:tplc="BAEA4666" w:tentative="1">
      <w:start w:val="1"/>
      <w:numFmt w:val="decimal"/>
      <w:lvlText w:val="%4."/>
      <w:lvlJc w:val="left"/>
      <w:pPr>
        <w:ind w:left="2880" w:hanging="360"/>
      </w:pPr>
    </w:lvl>
    <w:lvl w:ilvl="4" w:tplc="2AC2CFE4" w:tentative="1">
      <w:start w:val="1"/>
      <w:numFmt w:val="lowerLetter"/>
      <w:lvlText w:val="%5."/>
      <w:lvlJc w:val="left"/>
      <w:pPr>
        <w:ind w:left="3600" w:hanging="360"/>
      </w:pPr>
    </w:lvl>
    <w:lvl w:ilvl="5" w:tplc="F9FE3AD4" w:tentative="1">
      <w:start w:val="1"/>
      <w:numFmt w:val="lowerRoman"/>
      <w:lvlText w:val="%6."/>
      <w:lvlJc w:val="right"/>
      <w:pPr>
        <w:ind w:left="4320" w:hanging="180"/>
      </w:pPr>
    </w:lvl>
    <w:lvl w:ilvl="6" w:tplc="4DC84626" w:tentative="1">
      <w:start w:val="1"/>
      <w:numFmt w:val="decimal"/>
      <w:lvlText w:val="%7."/>
      <w:lvlJc w:val="left"/>
      <w:pPr>
        <w:ind w:left="5040" w:hanging="360"/>
      </w:pPr>
    </w:lvl>
    <w:lvl w:ilvl="7" w:tplc="98568108" w:tentative="1">
      <w:start w:val="1"/>
      <w:numFmt w:val="lowerLetter"/>
      <w:lvlText w:val="%8."/>
      <w:lvlJc w:val="left"/>
      <w:pPr>
        <w:ind w:left="5760" w:hanging="360"/>
      </w:pPr>
    </w:lvl>
    <w:lvl w:ilvl="8" w:tplc="9E5E2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AC408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AA6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A0E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6C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0D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C2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AC2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5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2E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DF2E9FD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31D06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AC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C4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8A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D2C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F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6E3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EAB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F516E70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BA224472" w:tentative="1">
      <w:start w:val="1"/>
      <w:numFmt w:val="lowerLetter"/>
      <w:lvlText w:val="%2."/>
      <w:lvlJc w:val="left"/>
      <w:pPr>
        <w:ind w:left="1080" w:hanging="360"/>
      </w:pPr>
    </w:lvl>
    <w:lvl w:ilvl="2" w:tplc="44CA45C4" w:tentative="1">
      <w:start w:val="1"/>
      <w:numFmt w:val="lowerRoman"/>
      <w:lvlText w:val="%3."/>
      <w:lvlJc w:val="right"/>
      <w:pPr>
        <w:ind w:left="1800" w:hanging="180"/>
      </w:pPr>
    </w:lvl>
    <w:lvl w:ilvl="3" w:tplc="D3445F54" w:tentative="1">
      <w:start w:val="1"/>
      <w:numFmt w:val="decimal"/>
      <w:lvlText w:val="%4."/>
      <w:lvlJc w:val="left"/>
      <w:pPr>
        <w:ind w:left="2520" w:hanging="360"/>
      </w:pPr>
    </w:lvl>
    <w:lvl w:ilvl="4" w:tplc="B3683AFA" w:tentative="1">
      <w:start w:val="1"/>
      <w:numFmt w:val="lowerLetter"/>
      <w:lvlText w:val="%5."/>
      <w:lvlJc w:val="left"/>
      <w:pPr>
        <w:ind w:left="3240" w:hanging="360"/>
      </w:pPr>
    </w:lvl>
    <w:lvl w:ilvl="5" w:tplc="E5E4E45C" w:tentative="1">
      <w:start w:val="1"/>
      <w:numFmt w:val="lowerRoman"/>
      <w:lvlText w:val="%6."/>
      <w:lvlJc w:val="right"/>
      <w:pPr>
        <w:ind w:left="3960" w:hanging="180"/>
      </w:pPr>
    </w:lvl>
    <w:lvl w:ilvl="6" w:tplc="4FB6830E" w:tentative="1">
      <w:start w:val="1"/>
      <w:numFmt w:val="decimal"/>
      <w:lvlText w:val="%7."/>
      <w:lvlJc w:val="left"/>
      <w:pPr>
        <w:ind w:left="4680" w:hanging="360"/>
      </w:pPr>
    </w:lvl>
    <w:lvl w:ilvl="7" w:tplc="372CE6A4" w:tentative="1">
      <w:start w:val="1"/>
      <w:numFmt w:val="lowerLetter"/>
      <w:lvlText w:val="%8."/>
      <w:lvlJc w:val="left"/>
      <w:pPr>
        <w:ind w:left="5400" w:hanging="360"/>
      </w:pPr>
    </w:lvl>
    <w:lvl w:ilvl="8" w:tplc="B052CA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DE0ACA5A">
      <w:start w:val="1"/>
      <w:numFmt w:val="lowerLetter"/>
      <w:lvlText w:val="%1)"/>
      <w:lvlJc w:val="left"/>
      <w:pPr>
        <w:ind w:left="1146" w:hanging="360"/>
      </w:pPr>
    </w:lvl>
    <w:lvl w:ilvl="1" w:tplc="91D072FE" w:tentative="1">
      <w:start w:val="1"/>
      <w:numFmt w:val="lowerLetter"/>
      <w:lvlText w:val="%2."/>
      <w:lvlJc w:val="left"/>
      <w:pPr>
        <w:ind w:left="1866" w:hanging="360"/>
      </w:pPr>
    </w:lvl>
    <w:lvl w:ilvl="2" w:tplc="FB7678FE" w:tentative="1">
      <w:start w:val="1"/>
      <w:numFmt w:val="lowerRoman"/>
      <w:lvlText w:val="%3."/>
      <w:lvlJc w:val="right"/>
      <w:pPr>
        <w:ind w:left="2586" w:hanging="180"/>
      </w:pPr>
    </w:lvl>
    <w:lvl w:ilvl="3" w:tplc="0884F4F6" w:tentative="1">
      <w:start w:val="1"/>
      <w:numFmt w:val="decimal"/>
      <w:lvlText w:val="%4."/>
      <w:lvlJc w:val="left"/>
      <w:pPr>
        <w:ind w:left="3306" w:hanging="360"/>
      </w:pPr>
    </w:lvl>
    <w:lvl w:ilvl="4" w:tplc="3E64DF10" w:tentative="1">
      <w:start w:val="1"/>
      <w:numFmt w:val="lowerLetter"/>
      <w:lvlText w:val="%5."/>
      <w:lvlJc w:val="left"/>
      <w:pPr>
        <w:ind w:left="4026" w:hanging="360"/>
      </w:pPr>
    </w:lvl>
    <w:lvl w:ilvl="5" w:tplc="EFD68D92" w:tentative="1">
      <w:start w:val="1"/>
      <w:numFmt w:val="lowerRoman"/>
      <w:lvlText w:val="%6."/>
      <w:lvlJc w:val="right"/>
      <w:pPr>
        <w:ind w:left="4746" w:hanging="180"/>
      </w:pPr>
    </w:lvl>
    <w:lvl w:ilvl="6" w:tplc="C6DA2B76" w:tentative="1">
      <w:start w:val="1"/>
      <w:numFmt w:val="decimal"/>
      <w:lvlText w:val="%7."/>
      <w:lvlJc w:val="left"/>
      <w:pPr>
        <w:ind w:left="5466" w:hanging="360"/>
      </w:pPr>
    </w:lvl>
    <w:lvl w:ilvl="7" w:tplc="D3CEFF10" w:tentative="1">
      <w:start w:val="1"/>
      <w:numFmt w:val="lowerLetter"/>
      <w:lvlText w:val="%8."/>
      <w:lvlJc w:val="left"/>
      <w:pPr>
        <w:ind w:left="6186" w:hanging="360"/>
      </w:pPr>
    </w:lvl>
    <w:lvl w:ilvl="8" w:tplc="D12E505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66741068">
      <w:start w:val="1"/>
      <w:numFmt w:val="lowerLetter"/>
      <w:lvlText w:val="%1)"/>
      <w:lvlJc w:val="left"/>
      <w:pPr>
        <w:ind w:left="1146" w:hanging="360"/>
      </w:pPr>
    </w:lvl>
    <w:lvl w:ilvl="1" w:tplc="B5DEA388" w:tentative="1">
      <w:start w:val="1"/>
      <w:numFmt w:val="lowerLetter"/>
      <w:lvlText w:val="%2."/>
      <w:lvlJc w:val="left"/>
      <w:pPr>
        <w:ind w:left="1866" w:hanging="360"/>
      </w:pPr>
    </w:lvl>
    <w:lvl w:ilvl="2" w:tplc="4A9EDE5C" w:tentative="1">
      <w:start w:val="1"/>
      <w:numFmt w:val="lowerRoman"/>
      <w:lvlText w:val="%3."/>
      <w:lvlJc w:val="right"/>
      <w:pPr>
        <w:ind w:left="2586" w:hanging="180"/>
      </w:pPr>
    </w:lvl>
    <w:lvl w:ilvl="3" w:tplc="237CD1B6" w:tentative="1">
      <w:start w:val="1"/>
      <w:numFmt w:val="decimal"/>
      <w:lvlText w:val="%4."/>
      <w:lvlJc w:val="left"/>
      <w:pPr>
        <w:ind w:left="3306" w:hanging="360"/>
      </w:pPr>
    </w:lvl>
    <w:lvl w:ilvl="4" w:tplc="BDAAB324" w:tentative="1">
      <w:start w:val="1"/>
      <w:numFmt w:val="lowerLetter"/>
      <w:lvlText w:val="%5."/>
      <w:lvlJc w:val="left"/>
      <w:pPr>
        <w:ind w:left="4026" w:hanging="360"/>
      </w:pPr>
    </w:lvl>
    <w:lvl w:ilvl="5" w:tplc="E9061AD4" w:tentative="1">
      <w:start w:val="1"/>
      <w:numFmt w:val="lowerRoman"/>
      <w:lvlText w:val="%6."/>
      <w:lvlJc w:val="right"/>
      <w:pPr>
        <w:ind w:left="4746" w:hanging="180"/>
      </w:pPr>
    </w:lvl>
    <w:lvl w:ilvl="6" w:tplc="9ED2453C" w:tentative="1">
      <w:start w:val="1"/>
      <w:numFmt w:val="decimal"/>
      <w:lvlText w:val="%7."/>
      <w:lvlJc w:val="left"/>
      <w:pPr>
        <w:ind w:left="5466" w:hanging="360"/>
      </w:pPr>
    </w:lvl>
    <w:lvl w:ilvl="7" w:tplc="7D0A6F74" w:tentative="1">
      <w:start w:val="1"/>
      <w:numFmt w:val="lowerLetter"/>
      <w:lvlText w:val="%8."/>
      <w:lvlJc w:val="left"/>
      <w:pPr>
        <w:ind w:left="6186" w:hanging="360"/>
      </w:pPr>
    </w:lvl>
    <w:lvl w:ilvl="8" w:tplc="15060EE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DD3C0B52">
      <w:start w:val="1"/>
      <w:numFmt w:val="decimal"/>
      <w:lvlText w:val="%1."/>
      <w:lvlJc w:val="left"/>
      <w:pPr>
        <w:ind w:left="720" w:hanging="360"/>
      </w:pPr>
    </w:lvl>
    <w:lvl w:ilvl="1" w:tplc="AB3EF3A8" w:tentative="1">
      <w:start w:val="1"/>
      <w:numFmt w:val="lowerLetter"/>
      <w:lvlText w:val="%2."/>
      <w:lvlJc w:val="left"/>
      <w:pPr>
        <w:ind w:left="1440" w:hanging="360"/>
      </w:pPr>
    </w:lvl>
    <w:lvl w:ilvl="2" w:tplc="3028EAFE" w:tentative="1">
      <w:start w:val="1"/>
      <w:numFmt w:val="lowerRoman"/>
      <w:lvlText w:val="%3."/>
      <w:lvlJc w:val="right"/>
      <w:pPr>
        <w:ind w:left="2160" w:hanging="180"/>
      </w:pPr>
    </w:lvl>
    <w:lvl w:ilvl="3" w:tplc="D4D0A9EC" w:tentative="1">
      <w:start w:val="1"/>
      <w:numFmt w:val="decimal"/>
      <w:lvlText w:val="%4."/>
      <w:lvlJc w:val="left"/>
      <w:pPr>
        <w:ind w:left="2880" w:hanging="360"/>
      </w:pPr>
    </w:lvl>
    <w:lvl w:ilvl="4" w:tplc="42866616" w:tentative="1">
      <w:start w:val="1"/>
      <w:numFmt w:val="lowerLetter"/>
      <w:lvlText w:val="%5."/>
      <w:lvlJc w:val="left"/>
      <w:pPr>
        <w:ind w:left="3600" w:hanging="360"/>
      </w:pPr>
    </w:lvl>
    <w:lvl w:ilvl="5" w:tplc="AED6DDFA" w:tentative="1">
      <w:start w:val="1"/>
      <w:numFmt w:val="lowerRoman"/>
      <w:lvlText w:val="%6."/>
      <w:lvlJc w:val="right"/>
      <w:pPr>
        <w:ind w:left="4320" w:hanging="180"/>
      </w:pPr>
    </w:lvl>
    <w:lvl w:ilvl="6" w:tplc="6B94706A" w:tentative="1">
      <w:start w:val="1"/>
      <w:numFmt w:val="decimal"/>
      <w:lvlText w:val="%7."/>
      <w:lvlJc w:val="left"/>
      <w:pPr>
        <w:ind w:left="5040" w:hanging="360"/>
      </w:pPr>
    </w:lvl>
    <w:lvl w:ilvl="7" w:tplc="002E329A" w:tentative="1">
      <w:start w:val="1"/>
      <w:numFmt w:val="lowerLetter"/>
      <w:lvlText w:val="%8."/>
      <w:lvlJc w:val="left"/>
      <w:pPr>
        <w:ind w:left="5760" w:hanging="360"/>
      </w:pPr>
    </w:lvl>
    <w:lvl w:ilvl="8" w:tplc="833C0D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E22E8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DBED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62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01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AA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001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A2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48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8B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03DC61A4">
      <w:start w:val="1"/>
      <w:numFmt w:val="decimal"/>
      <w:lvlText w:val="%1."/>
      <w:lvlJc w:val="left"/>
      <w:pPr>
        <w:ind w:left="720" w:hanging="360"/>
      </w:pPr>
    </w:lvl>
    <w:lvl w:ilvl="1" w:tplc="44165F2E" w:tentative="1">
      <w:start w:val="1"/>
      <w:numFmt w:val="lowerLetter"/>
      <w:lvlText w:val="%2."/>
      <w:lvlJc w:val="left"/>
      <w:pPr>
        <w:ind w:left="1440" w:hanging="360"/>
      </w:pPr>
    </w:lvl>
    <w:lvl w:ilvl="2" w:tplc="FA44ADB0" w:tentative="1">
      <w:start w:val="1"/>
      <w:numFmt w:val="lowerRoman"/>
      <w:lvlText w:val="%3."/>
      <w:lvlJc w:val="right"/>
      <w:pPr>
        <w:ind w:left="2160" w:hanging="180"/>
      </w:pPr>
    </w:lvl>
    <w:lvl w:ilvl="3" w:tplc="C98CB93A" w:tentative="1">
      <w:start w:val="1"/>
      <w:numFmt w:val="decimal"/>
      <w:lvlText w:val="%4."/>
      <w:lvlJc w:val="left"/>
      <w:pPr>
        <w:ind w:left="2880" w:hanging="360"/>
      </w:pPr>
    </w:lvl>
    <w:lvl w:ilvl="4" w:tplc="7C6249F0" w:tentative="1">
      <w:start w:val="1"/>
      <w:numFmt w:val="lowerLetter"/>
      <w:lvlText w:val="%5."/>
      <w:lvlJc w:val="left"/>
      <w:pPr>
        <w:ind w:left="3600" w:hanging="360"/>
      </w:pPr>
    </w:lvl>
    <w:lvl w:ilvl="5" w:tplc="FEAA4C70" w:tentative="1">
      <w:start w:val="1"/>
      <w:numFmt w:val="lowerRoman"/>
      <w:lvlText w:val="%6."/>
      <w:lvlJc w:val="right"/>
      <w:pPr>
        <w:ind w:left="4320" w:hanging="180"/>
      </w:pPr>
    </w:lvl>
    <w:lvl w:ilvl="6" w:tplc="EE04C304" w:tentative="1">
      <w:start w:val="1"/>
      <w:numFmt w:val="decimal"/>
      <w:lvlText w:val="%7."/>
      <w:lvlJc w:val="left"/>
      <w:pPr>
        <w:ind w:left="5040" w:hanging="360"/>
      </w:pPr>
    </w:lvl>
    <w:lvl w:ilvl="7" w:tplc="0766479C" w:tentative="1">
      <w:start w:val="1"/>
      <w:numFmt w:val="lowerLetter"/>
      <w:lvlText w:val="%8."/>
      <w:lvlJc w:val="left"/>
      <w:pPr>
        <w:ind w:left="5760" w:hanging="360"/>
      </w:pPr>
    </w:lvl>
    <w:lvl w:ilvl="8" w:tplc="9E908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CE82D42C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1988DBBC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807BFA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1AE2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A653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05265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021A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C6FB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1C38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EC8677BC">
      <w:start w:val="1"/>
      <w:numFmt w:val="lowerRoman"/>
      <w:lvlText w:val="%1."/>
      <w:lvlJc w:val="right"/>
      <w:pPr>
        <w:ind w:left="1440" w:hanging="360"/>
      </w:pPr>
    </w:lvl>
    <w:lvl w:ilvl="1" w:tplc="E22661EA">
      <w:start w:val="1"/>
      <w:numFmt w:val="lowerLetter"/>
      <w:lvlText w:val="%2."/>
      <w:lvlJc w:val="left"/>
      <w:pPr>
        <w:ind w:left="2160" w:hanging="360"/>
      </w:pPr>
    </w:lvl>
    <w:lvl w:ilvl="2" w:tplc="DFBA5F52" w:tentative="1">
      <w:start w:val="1"/>
      <w:numFmt w:val="lowerRoman"/>
      <w:lvlText w:val="%3."/>
      <w:lvlJc w:val="right"/>
      <w:pPr>
        <w:ind w:left="2880" w:hanging="180"/>
      </w:pPr>
    </w:lvl>
    <w:lvl w:ilvl="3" w:tplc="64D0F7A2" w:tentative="1">
      <w:start w:val="1"/>
      <w:numFmt w:val="decimal"/>
      <w:lvlText w:val="%4."/>
      <w:lvlJc w:val="left"/>
      <w:pPr>
        <w:ind w:left="3600" w:hanging="360"/>
      </w:pPr>
    </w:lvl>
    <w:lvl w:ilvl="4" w:tplc="84F0571C" w:tentative="1">
      <w:start w:val="1"/>
      <w:numFmt w:val="lowerLetter"/>
      <w:lvlText w:val="%5."/>
      <w:lvlJc w:val="left"/>
      <w:pPr>
        <w:ind w:left="4320" w:hanging="360"/>
      </w:pPr>
    </w:lvl>
    <w:lvl w:ilvl="5" w:tplc="388E11B8" w:tentative="1">
      <w:start w:val="1"/>
      <w:numFmt w:val="lowerRoman"/>
      <w:lvlText w:val="%6."/>
      <w:lvlJc w:val="right"/>
      <w:pPr>
        <w:ind w:left="5040" w:hanging="180"/>
      </w:pPr>
    </w:lvl>
    <w:lvl w:ilvl="6" w:tplc="10BEC8EC" w:tentative="1">
      <w:start w:val="1"/>
      <w:numFmt w:val="decimal"/>
      <w:lvlText w:val="%7."/>
      <w:lvlJc w:val="left"/>
      <w:pPr>
        <w:ind w:left="5760" w:hanging="360"/>
      </w:pPr>
    </w:lvl>
    <w:lvl w:ilvl="7" w:tplc="81F03344" w:tentative="1">
      <w:start w:val="1"/>
      <w:numFmt w:val="lowerLetter"/>
      <w:lvlText w:val="%8."/>
      <w:lvlJc w:val="left"/>
      <w:pPr>
        <w:ind w:left="6480" w:hanging="360"/>
      </w:pPr>
    </w:lvl>
    <w:lvl w:ilvl="8" w:tplc="FDEA9B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92A8B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FE399E">
      <w:start w:val="1"/>
      <w:numFmt w:val="lowerLetter"/>
      <w:lvlText w:val="%2."/>
      <w:lvlJc w:val="left"/>
      <w:pPr>
        <w:ind w:left="1080" w:hanging="360"/>
      </w:pPr>
    </w:lvl>
    <w:lvl w:ilvl="2" w:tplc="DE2CCEC6" w:tentative="1">
      <w:start w:val="1"/>
      <w:numFmt w:val="lowerRoman"/>
      <w:lvlText w:val="%3."/>
      <w:lvlJc w:val="right"/>
      <w:pPr>
        <w:ind w:left="1800" w:hanging="180"/>
      </w:pPr>
    </w:lvl>
    <w:lvl w:ilvl="3" w:tplc="232A6FEA" w:tentative="1">
      <w:start w:val="1"/>
      <w:numFmt w:val="decimal"/>
      <w:lvlText w:val="%4."/>
      <w:lvlJc w:val="left"/>
      <w:pPr>
        <w:ind w:left="2520" w:hanging="360"/>
      </w:pPr>
    </w:lvl>
    <w:lvl w:ilvl="4" w:tplc="D6A886A2" w:tentative="1">
      <w:start w:val="1"/>
      <w:numFmt w:val="lowerLetter"/>
      <w:lvlText w:val="%5."/>
      <w:lvlJc w:val="left"/>
      <w:pPr>
        <w:ind w:left="3240" w:hanging="360"/>
      </w:pPr>
    </w:lvl>
    <w:lvl w:ilvl="5" w:tplc="5A32A32C" w:tentative="1">
      <w:start w:val="1"/>
      <w:numFmt w:val="lowerRoman"/>
      <w:lvlText w:val="%6."/>
      <w:lvlJc w:val="right"/>
      <w:pPr>
        <w:ind w:left="3960" w:hanging="180"/>
      </w:pPr>
    </w:lvl>
    <w:lvl w:ilvl="6" w:tplc="36E09FA6" w:tentative="1">
      <w:start w:val="1"/>
      <w:numFmt w:val="decimal"/>
      <w:lvlText w:val="%7."/>
      <w:lvlJc w:val="left"/>
      <w:pPr>
        <w:ind w:left="4680" w:hanging="360"/>
      </w:pPr>
    </w:lvl>
    <w:lvl w:ilvl="7" w:tplc="15B6399C" w:tentative="1">
      <w:start w:val="1"/>
      <w:numFmt w:val="lowerLetter"/>
      <w:lvlText w:val="%8."/>
      <w:lvlJc w:val="left"/>
      <w:pPr>
        <w:ind w:left="5400" w:hanging="360"/>
      </w:pPr>
    </w:lvl>
    <w:lvl w:ilvl="8" w:tplc="99BC54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A900E898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90220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5E70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C5B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62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329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EF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8E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50D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B09CE03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5C4585E" w:tentative="1">
      <w:start w:val="1"/>
      <w:numFmt w:val="lowerLetter"/>
      <w:lvlText w:val="%2."/>
      <w:lvlJc w:val="left"/>
      <w:pPr>
        <w:ind w:left="1440" w:hanging="360"/>
      </w:pPr>
    </w:lvl>
    <w:lvl w:ilvl="2" w:tplc="8780E378" w:tentative="1">
      <w:start w:val="1"/>
      <w:numFmt w:val="lowerRoman"/>
      <w:lvlText w:val="%3."/>
      <w:lvlJc w:val="right"/>
      <w:pPr>
        <w:ind w:left="2160" w:hanging="180"/>
      </w:pPr>
    </w:lvl>
    <w:lvl w:ilvl="3" w:tplc="F6744CB4" w:tentative="1">
      <w:start w:val="1"/>
      <w:numFmt w:val="decimal"/>
      <w:lvlText w:val="%4."/>
      <w:lvlJc w:val="left"/>
      <w:pPr>
        <w:ind w:left="2880" w:hanging="360"/>
      </w:pPr>
    </w:lvl>
    <w:lvl w:ilvl="4" w:tplc="154C5688" w:tentative="1">
      <w:start w:val="1"/>
      <w:numFmt w:val="lowerLetter"/>
      <w:lvlText w:val="%5."/>
      <w:lvlJc w:val="left"/>
      <w:pPr>
        <w:ind w:left="3600" w:hanging="360"/>
      </w:pPr>
    </w:lvl>
    <w:lvl w:ilvl="5" w:tplc="22EE7252" w:tentative="1">
      <w:start w:val="1"/>
      <w:numFmt w:val="lowerRoman"/>
      <w:lvlText w:val="%6."/>
      <w:lvlJc w:val="right"/>
      <w:pPr>
        <w:ind w:left="4320" w:hanging="180"/>
      </w:pPr>
    </w:lvl>
    <w:lvl w:ilvl="6" w:tplc="363852B2" w:tentative="1">
      <w:start w:val="1"/>
      <w:numFmt w:val="decimal"/>
      <w:lvlText w:val="%7."/>
      <w:lvlJc w:val="left"/>
      <w:pPr>
        <w:ind w:left="5040" w:hanging="360"/>
      </w:pPr>
    </w:lvl>
    <w:lvl w:ilvl="7" w:tplc="FD2ABD96" w:tentative="1">
      <w:start w:val="1"/>
      <w:numFmt w:val="lowerLetter"/>
      <w:lvlText w:val="%8."/>
      <w:lvlJc w:val="left"/>
      <w:pPr>
        <w:ind w:left="5760" w:hanging="360"/>
      </w:pPr>
    </w:lvl>
    <w:lvl w:ilvl="8" w:tplc="BB3C5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288AC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0C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EE1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EF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84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08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C9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2B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46A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21CE664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8C05A5A" w:tentative="1">
      <w:start w:val="1"/>
      <w:numFmt w:val="lowerLetter"/>
      <w:lvlText w:val="%2."/>
      <w:lvlJc w:val="left"/>
      <w:pPr>
        <w:ind w:left="1440" w:hanging="360"/>
      </w:pPr>
    </w:lvl>
    <w:lvl w:ilvl="2" w:tplc="8370C622" w:tentative="1">
      <w:start w:val="1"/>
      <w:numFmt w:val="lowerRoman"/>
      <w:lvlText w:val="%3."/>
      <w:lvlJc w:val="right"/>
      <w:pPr>
        <w:ind w:left="2160" w:hanging="180"/>
      </w:pPr>
    </w:lvl>
    <w:lvl w:ilvl="3" w:tplc="8CBEF280" w:tentative="1">
      <w:start w:val="1"/>
      <w:numFmt w:val="decimal"/>
      <w:lvlText w:val="%4."/>
      <w:lvlJc w:val="left"/>
      <w:pPr>
        <w:ind w:left="2880" w:hanging="360"/>
      </w:pPr>
    </w:lvl>
    <w:lvl w:ilvl="4" w:tplc="DD2A535A" w:tentative="1">
      <w:start w:val="1"/>
      <w:numFmt w:val="lowerLetter"/>
      <w:lvlText w:val="%5."/>
      <w:lvlJc w:val="left"/>
      <w:pPr>
        <w:ind w:left="3600" w:hanging="360"/>
      </w:pPr>
    </w:lvl>
    <w:lvl w:ilvl="5" w:tplc="2230CD90" w:tentative="1">
      <w:start w:val="1"/>
      <w:numFmt w:val="lowerRoman"/>
      <w:lvlText w:val="%6."/>
      <w:lvlJc w:val="right"/>
      <w:pPr>
        <w:ind w:left="4320" w:hanging="180"/>
      </w:pPr>
    </w:lvl>
    <w:lvl w:ilvl="6" w:tplc="A4D27B24" w:tentative="1">
      <w:start w:val="1"/>
      <w:numFmt w:val="decimal"/>
      <w:lvlText w:val="%7."/>
      <w:lvlJc w:val="left"/>
      <w:pPr>
        <w:ind w:left="5040" w:hanging="360"/>
      </w:pPr>
    </w:lvl>
    <w:lvl w:ilvl="7" w:tplc="B3C8811C" w:tentative="1">
      <w:start w:val="1"/>
      <w:numFmt w:val="lowerLetter"/>
      <w:lvlText w:val="%8."/>
      <w:lvlJc w:val="left"/>
      <w:pPr>
        <w:ind w:left="5760" w:hanging="360"/>
      </w:pPr>
    </w:lvl>
    <w:lvl w:ilvl="8" w:tplc="9CA63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6458115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FA728CF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B2A87F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E04B11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DAC5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472C1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5180E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708CC4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A10565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B3EC0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129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9E4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4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26E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2C92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2A2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29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B23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5130F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D34D6CA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BF28F0A2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2FD0CB62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E724D848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C70495C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75BE867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AD32DDB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D94E2206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435BE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4B75"/>
    <w:rsid w:val="004176A4"/>
    <w:rsid w:val="00420989"/>
    <w:rsid w:val="004217BF"/>
    <w:rsid w:val="00434A7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259D7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36925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17</cp:revision>
  <cp:lastPrinted>2026-04-23T14:54:00Z</cp:lastPrinted>
  <dcterms:created xsi:type="dcterms:W3CDTF">2026-04-27T12:44:00Z</dcterms:created>
  <dcterms:modified xsi:type="dcterms:W3CDTF">2026-06-01T14:09:00Z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hr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