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inorEastAsia" w:cstheme="minorBidi"/>
          <w:b w:val="0"/>
          <w:bCs w:val="0"/>
          <w:color w:val="auto"/>
          <w:sz w:val="20"/>
          <w:szCs w:val="20"/>
          <w:highlight w:val="yellow"/>
        </w:rPr>
        <w:id w:val="754089736"/>
        <w:docPartObj>
          <w:docPartGallery w:val="Table of Contents"/>
          <w:docPartUnique/>
        </w:docPartObj>
      </w:sdtPr>
      <w:sdtEndPr>
        <w:rPr>
          <w:rFonts w:eastAsiaTheme="majorEastAsia" w:cstheme="majorBidi"/>
          <w:b/>
          <w:bCs/>
          <w:noProof/>
          <w:color w:val="134391"/>
          <w:sz w:val="40"/>
          <w:szCs w:val="40"/>
        </w:rPr>
      </w:sdtEndPr>
      <w:sdtContent>
        <w:p w14:paraId="326E00DF" w14:textId="4B5605D2" w:rsidR="00D340B4" w:rsidRPr="00490B7D" w:rsidRDefault="00486230" w:rsidP="00C11C6F">
          <w:pPr>
            <w:pStyle w:val="Heading1"/>
            <w:rPr>
              <w:highlight w:val="yellow"/>
            </w:rPr>
          </w:pPr>
          <w:r w:rsidRPr="00490B7D">
            <w:rPr>
              <w:highlight w:val="yellow"/>
            </w:rPr>
            <w:t xml:space="preserve">PSA 1 – Chemicals – </w:t>
          </w:r>
          <w:proofErr w:type="gramStart"/>
          <w:r w:rsidRPr="00490B7D">
            <w:rPr>
              <w:highlight w:val="yellow"/>
            </w:rPr>
            <w:t>Social media</w:t>
          </w:r>
          <w:proofErr w:type="gramEnd"/>
        </w:p>
      </w:sdtContent>
    </w:sdt>
    <w:p w14:paraId="1C02CBE9" w14:textId="126B7DFC" w:rsidR="00F77200" w:rsidRPr="00490B7D" w:rsidRDefault="00486230" w:rsidP="00F77200">
      <w:pPr>
        <w:jc w:val="left"/>
        <w:rPr>
          <w:b/>
          <w:bCs/>
          <w:highlight w:val="yellow"/>
        </w:rPr>
      </w:pPr>
      <w:r w:rsidRPr="00490B7D">
        <w:rPr>
          <w:b/>
          <w:bCs/>
          <w:highlight w:val="yellow"/>
        </w:rPr>
        <w:t xml:space="preserve">SOCIAL MEDIA MESSAGES FOR CONSUMERS </w:t>
      </w:r>
    </w:p>
    <w:p w14:paraId="04267184" w14:textId="5A382E86" w:rsidR="00114F86" w:rsidRPr="00490B7D" w:rsidRDefault="00486230" w:rsidP="7B6DEBBE">
      <w:pPr>
        <w:jc w:val="left"/>
        <w:rPr>
          <w:b/>
          <w:bCs/>
          <w:highlight w:val="yellow"/>
        </w:rPr>
      </w:pPr>
      <w:r w:rsidRPr="00490B7D">
        <w:rPr>
          <w:b/>
          <w:bCs/>
          <w:highlight w:val="yellow"/>
        </w:rPr>
        <w:t>(to be published on X, LinkedIn and Facebook)</w:t>
      </w:r>
    </w:p>
    <w:p w14:paraId="655E7275" w14:textId="77777777" w:rsidR="00114F86" w:rsidRPr="00490B7D" w:rsidRDefault="00114F86" w:rsidP="00F77200">
      <w:pPr>
        <w:jc w:val="left"/>
        <w:rPr>
          <w:b/>
          <w:bCs/>
          <w:highlight w:val="yellow"/>
        </w:rPr>
      </w:pPr>
    </w:p>
    <w:p w14:paraId="211AD01F" w14:textId="77777777" w:rsidR="00FD564C" w:rsidRPr="00490B7D" w:rsidRDefault="00FD564C" w:rsidP="00FD564C">
      <w:pPr>
        <w:spacing w:before="0" w:after="0"/>
        <w:jc w:val="left"/>
        <w:rPr>
          <w:b/>
          <w:bCs/>
          <w:highlight w:val="yellow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E20EAA" w:rsidRPr="00490B7D" w14:paraId="0B7022DF" w14:textId="77777777" w:rsidTr="2035AA9D">
        <w:tc>
          <w:tcPr>
            <w:tcW w:w="2269" w:type="dxa"/>
          </w:tcPr>
          <w:p w14:paraId="2EB19D12" w14:textId="77777777" w:rsidR="00551CD0" w:rsidRPr="00490B7D" w:rsidRDefault="00486230" w:rsidP="00551CD0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490B7D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Image caption</w:t>
            </w:r>
          </w:p>
        </w:tc>
        <w:tc>
          <w:tcPr>
            <w:tcW w:w="3827" w:type="dxa"/>
          </w:tcPr>
          <w:p w14:paraId="6EE38677" w14:textId="219FC1DA" w:rsidR="00551CD0" w:rsidRPr="00490B7D" w:rsidRDefault="00F95C85" w:rsidP="00551CD0">
            <w:pPr>
              <w:spacing w:before="0" w:after="120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Descriptions</w:t>
            </w:r>
          </w:p>
        </w:tc>
        <w:tc>
          <w:tcPr>
            <w:tcW w:w="4678" w:type="dxa"/>
          </w:tcPr>
          <w:p w14:paraId="29AA75A6" w14:textId="77777777" w:rsidR="00551CD0" w:rsidRPr="00490B7D" w:rsidRDefault="00486230" w:rsidP="00551CD0">
            <w:pPr>
              <w:spacing w:before="0" w:after="120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  <w:r w:rsidRPr="00490B7D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Long caption</w:t>
            </w:r>
            <w:r w:rsidRPr="00490B7D"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  <w:t xml:space="preserve"> </w:t>
            </w:r>
          </w:p>
        </w:tc>
      </w:tr>
      <w:tr w:rsidR="00E20EAA" w:rsidRPr="00490B7D" w14:paraId="1C01AC26" w14:textId="77777777" w:rsidTr="2035AA9D">
        <w:tc>
          <w:tcPr>
            <w:tcW w:w="2269" w:type="dxa"/>
          </w:tcPr>
          <w:p w14:paraId="67F67603" w14:textId="77777777" w:rsidR="00551CD0" w:rsidRPr="00490B7D" w:rsidRDefault="0048623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490B7D">
              <w:rPr>
                <w:rFonts w:eastAsia="Times New Roman" w:cs="Arial"/>
                <w:kern w:val="0"/>
                <w:szCs w:val="24"/>
                <w:lang w:val="hu"/>
                <w14:ligatures w14:val="none"/>
              </w:rPr>
              <w:t>Biztonságos termékek, biztonságos választások: a bizalom a vizsgálatokra épülve alakul ki</w:t>
            </w:r>
          </w:p>
        </w:tc>
        <w:tc>
          <w:tcPr>
            <w:tcW w:w="3827" w:type="dxa"/>
          </w:tcPr>
          <w:p w14:paraId="2A4FE75A" w14:textId="77777777" w:rsidR="00551CD0" w:rsidRPr="00490B7D" w:rsidRDefault="0048623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490B7D">
              <w:rPr>
                <w:rFonts w:ascii="Segoe UI Emoji" w:eastAsia="Times New Roman" w:hAnsi="Segoe UI Emoji" w:cs="Segoe UI Emoji"/>
                <w:kern w:val="0"/>
                <w:szCs w:val="24"/>
                <w:lang w:val="hu"/>
                <w14:ligatures w14:val="none"/>
              </w:rPr>
              <w:t>🚨</w:t>
            </w:r>
            <w:r w:rsidRPr="00490B7D">
              <w:rPr>
                <w:rFonts w:eastAsia="Times New Roman" w:cs="Segoe UI Emoji"/>
                <w:kern w:val="0"/>
                <w:szCs w:val="24"/>
                <w:lang w:val="hu"/>
                <w14:ligatures w14:val="none"/>
              </w:rPr>
              <w:t>Az EU közelmúltbeli vizsgálatai káros vegyi anyagokat és fémeket mutattak ki egyes fogyasztási cikkekben.</w:t>
            </w:r>
          </w:p>
          <w:p w14:paraId="566B3492" w14:textId="77777777" w:rsidR="00551CD0" w:rsidRPr="00490B7D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69CCACD0" w14:textId="77777777" w:rsidR="00551CD0" w:rsidRPr="00490B7D" w:rsidRDefault="0048623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490B7D">
              <w:rPr>
                <w:rFonts w:eastAsia="Times New Roman" w:cs="Arial"/>
                <w:kern w:val="0"/>
                <w:szCs w:val="24"/>
                <w:lang w:val="hu"/>
                <w14:ligatures w14:val="none"/>
              </w:rPr>
              <w:t>Legyen tájékozott és hozzon biztonságos döntéseket:</w:t>
            </w:r>
            <w:r w:rsidRPr="00490B7D">
              <w:rPr>
                <w:rFonts w:ascii="Segoe UI Emoji" w:eastAsia="Times New Roman" w:hAnsi="Segoe UI Emoji" w:cs="Arial"/>
                <w:kern w:val="0"/>
                <w:szCs w:val="24"/>
                <w:lang w:val="hu"/>
                <w14:ligatures w14:val="none"/>
              </w:rPr>
              <w:t xml:space="preserve"> ✅ </w:t>
            </w:r>
            <w:r w:rsidRPr="00490B7D">
              <w:rPr>
                <w:rFonts w:eastAsia="Times New Roman" w:cs="Arial"/>
                <w:kern w:val="0"/>
                <w:szCs w:val="24"/>
                <w:lang w:val="hu"/>
                <w14:ligatures w14:val="none"/>
              </w:rPr>
              <w:t xml:space="preserve">vásárlás előtt ellenőrizze a </w:t>
            </w:r>
            <w:hyperlink r:id="rId11" w:history="1">
              <w:r w:rsidR="00551CD0" w:rsidRPr="00490B7D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hu"/>
                  <w14:ligatures w14:val="none"/>
                </w:rPr>
                <w:t>Safety Gate</w:t>
              </w:r>
            </w:hyperlink>
            <w:r w:rsidRPr="00490B7D">
              <w:rPr>
                <w:rFonts w:eastAsia="Times New Roman" w:cs="Arial"/>
                <w:kern w:val="0"/>
                <w:szCs w:val="24"/>
                <w:lang w:val="hu"/>
                <w14:ligatures w14:val="none"/>
              </w:rPr>
              <w:t xml:space="preserve"> platformon – az EU termékriasztási adatbázisában.</w:t>
            </w:r>
          </w:p>
          <w:p w14:paraId="37C99E28" w14:textId="77777777" w:rsidR="00CE13A1" w:rsidRPr="0036659E" w:rsidRDefault="00CE13A1" w:rsidP="00CE13A1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6D15833" w14:textId="77777777" w:rsidR="00551CD0" w:rsidRPr="00490B7D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283163C9" w14:textId="77777777" w:rsidR="00551CD0" w:rsidRPr="00490B7D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09CDE5E6" w14:textId="77777777" w:rsidR="00551CD0" w:rsidRPr="00490B7D" w:rsidRDefault="00551CD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</w:p>
          <w:p w14:paraId="3AF94DCB" w14:textId="77777777" w:rsidR="00551CD0" w:rsidRPr="00490B7D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092A4927" w14:textId="77777777" w:rsidR="00551CD0" w:rsidRPr="00490B7D" w:rsidRDefault="0048623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490B7D">
              <w:rPr>
                <w:rFonts w:eastAsia="Times New Roman" w:cs="Segoe UI Emoji"/>
                <w:kern w:val="0"/>
                <w:szCs w:val="24"/>
                <w:lang w:val="hu"/>
                <w14:ligatures w14:val="none"/>
              </w:rPr>
              <w:t xml:space="preserve">A tájékozottságon alapuló vásárlás </w:t>
            </w:r>
            <w:r w:rsidRPr="00490B7D">
              <w:rPr>
                <w:rFonts w:ascii="Segoe UI Emoji" w:eastAsia="Times New Roman" w:hAnsi="Segoe UI Emoji" w:cs="Segoe UI Emoji"/>
                <w:kern w:val="0"/>
                <w:szCs w:val="24"/>
                <w:lang w:val="hu"/>
                <w14:ligatures w14:val="none"/>
              </w:rPr>
              <w:t xml:space="preserve">🛒 </w:t>
            </w:r>
            <w:r w:rsidRPr="00490B7D">
              <w:rPr>
                <w:rFonts w:eastAsia="Times New Roman" w:cs="Segoe UI Emoji"/>
                <w:kern w:val="0"/>
                <w:szCs w:val="24"/>
                <w:lang w:val="hu"/>
                <w14:ligatures w14:val="none"/>
              </w:rPr>
              <w:t>ott kezdődik, hogy a vevő tudja, mit vesz.</w:t>
            </w:r>
          </w:p>
          <w:p w14:paraId="36451FEE" w14:textId="77777777" w:rsidR="00551CD0" w:rsidRPr="00490B7D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14E6C13C" w14:textId="77777777" w:rsidR="00551CD0" w:rsidRPr="00490B7D" w:rsidRDefault="0048623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490B7D">
              <w:rPr>
                <w:rFonts w:eastAsia="Times New Roman" w:cs="Segoe UI Emoji"/>
                <w:kern w:val="0"/>
                <w:szCs w:val="24"/>
                <w:lang w:val="hu"/>
                <w14:ligatures w14:val="none"/>
              </w:rPr>
              <w:t xml:space="preserve">A mindennapi termékek rejtett kockázatokat hordozhatnak – az EU új vizsgálatai </w:t>
            </w:r>
            <w:r w:rsidRPr="00490B7D">
              <w:rPr>
                <w:rFonts w:ascii="Segoe UI Emoji" w:eastAsia="Times New Roman" w:hAnsi="Segoe UI Emoji" w:cs="Segoe UI Emoji"/>
                <w:kern w:val="0"/>
                <w:szCs w:val="24"/>
                <w:lang w:val="hu"/>
                <w14:ligatures w14:val="none"/>
              </w:rPr>
              <w:t>🔎</w:t>
            </w:r>
            <w:r w:rsidRPr="00490B7D">
              <w:rPr>
                <w:rFonts w:eastAsia="Times New Roman" w:cs="Segoe UI Emoji"/>
                <w:kern w:val="0"/>
                <w:szCs w:val="24"/>
                <w:lang w:val="hu"/>
                <w14:ligatures w14:val="none"/>
              </w:rPr>
              <w:t xml:space="preserve">kimutatták, hogy a mintául szolgáló termékek 20%-a tartalmazott korlátozás alá eső vegyi anyagokat vagy káros fémeket. </w:t>
            </w:r>
          </w:p>
          <w:p w14:paraId="738FD11E" w14:textId="77777777" w:rsidR="00551CD0" w:rsidRPr="00490B7D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6F56602F" w14:textId="290E5A3E" w:rsidR="00551CD0" w:rsidRPr="00490B7D" w:rsidRDefault="00486230" w:rsidP="2035AA9D">
            <w:pPr>
              <w:spacing w:before="0" w:after="0"/>
              <w:rPr>
                <w:rFonts w:eastAsia="Times New Roman" w:cs="Arial"/>
                <w:kern w:val="0"/>
                <w:lang w:val="hu"/>
                <w14:ligatures w14:val="none"/>
              </w:rPr>
            </w:pPr>
            <w:r w:rsidRPr="00490B7D">
              <w:rPr>
                <w:rFonts w:eastAsia="Times New Roman" w:cs="Arial"/>
                <w:kern w:val="0"/>
                <w:lang w:val="hu"/>
                <w14:ligatures w14:val="none"/>
              </w:rPr>
              <w:t xml:space="preserve">Az EU azon dolgozik, hogy növelje a fogyasztási cikkek biztonságosságát. </w:t>
            </w:r>
            <w:r w:rsidRPr="00490B7D">
              <w:rPr>
                <w:rFonts w:ascii="Segoe UI Emoji" w:eastAsia="Times New Roman" w:hAnsi="Segoe UI Emoji" w:cs="Arial"/>
                <w:kern w:val="0"/>
                <w:lang w:val="hu"/>
                <w14:ligatures w14:val="none"/>
              </w:rPr>
              <w:t>➡️</w:t>
            </w:r>
            <w:r w:rsidRPr="00490B7D">
              <w:rPr>
                <w:rFonts w:eastAsia="Times New Roman" w:cs="Arial"/>
                <w:kern w:val="0"/>
                <w:lang w:val="hu"/>
                <w14:ligatures w14:val="none"/>
              </w:rPr>
              <w:t xml:space="preserve">Vásárlás előtt tájékozódjon a </w:t>
            </w:r>
            <w:hyperlink r:id="rId12" w:history="1">
              <w:r w:rsidR="00551CD0" w:rsidRPr="00490B7D">
                <w:rPr>
                  <w:rFonts w:eastAsia="Times New Roman" w:cs="Arial"/>
                  <w:color w:val="467886"/>
                  <w:kern w:val="0"/>
                  <w:u w:val="single"/>
                  <w:lang w:val="hu"/>
                  <w14:ligatures w14:val="none"/>
                </w:rPr>
                <w:t>Safeti Gate</w:t>
              </w:r>
            </w:hyperlink>
            <w:r w:rsidRPr="00490B7D">
              <w:rPr>
                <w:rFonts w:eastAsia="Times New Roman" w:cs="Arial"/>
                <w:kern w:val="0"/>
                <w:lang w:val="hu"/>
                <w14:ligatures w14:val="none"/>
              </w:rPr>
              <w:t xml:space="preserve"> platformon – az EU termékriasztási adatbázisában.</w:t>
            </w:r>
          </w:p>
          <w:p w14:paraId="5FB4E7AE" w14:textId="77777777" w:rsidR="00551CD0" w:rsidRPr="00490B7D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hu"/>
                <w14:ligatures w14:val="none"/>
              </w:rPr>
            </w:pPr>
          </w:p>
          <w:p w14:paraId="737D5190" w14:textId="77777777" w:rsidR="00CE13A1" w:rsidRPr="0036659E" w:rsidRDefault="00CE13A1" w:rsidP="00CE13A1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4C5CB7BD" w14:textId="4360CBF5" w:rsidR="00551CD0" w:rsidRPr="00490B7D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</w:tr>
      <w:tr w:rsidR="00E20EAA" w:rsidRPr="00490B7D" w14:paraId="31220174" w14:textId="77777777" w:rsidTr="2035AA9D">
        <w:tc>
          <w:tcPr>
            <w:tcW w:w="2269" w:type="dxa"/>
          </w:tcPr>
          <w:p w14:paraId="0735E328" w14:textId="77777777" w:rsidR="00551CD0" w:rsidRPr="00490B7D" w:rsidRDefault="0048623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490B7D">
              <w:rPr>
                <w:rFonts w:eastAsia="Times New Roman" w:cs="Arial"/>
                <w:kern w:val="0"/>
                <w:szCs w:val="24"/>
                <w:lang w:val="hu"/>
                <w14:ligatures w14:val="none"/>
              </w:rPr>
              <w:t>Lehetséges, hogy gyermeke vízálló ruházata rejtett vegyi anyagokat tartalmaz?</w:t>
            </w:r>
          </w:p>
          <w:p w14:paraId="39583598" w14:textId="77777777" w:rsidR="00551CD0" w:rsidRPr="00490B7D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080CEDAD" w14:textId="77777777" w:rsidR="00551CD0" w:rsidRPr="00490B7D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3827" w:type="dxa"/>
          </w:tcPr>
          <w:p w14:paraId="7306B713" w14:textId="77777777" w:rsidR="00551CD0" w:rsidRPr="00490B7D" w:rsidRDefault="00486230" w:rsidP="00551CD0">
            <w:pPr>
              <w:spacing w:before="0" w:after="0"/>
              <w:rPr>
                <w:rFonts w:ascii="Segoe UI Emoji" w:eastAsia="Times New Roman" w:hAnsi="Segoe UI Emoji" w:cs="Segoe UI Emoji"/>
                <w:kern w:val="0"/>
                <w:szCs w:val="24"/>
                <w14:ligatures w14:val="none"/>
              </w:rPr>
            </w:pPr>
            <w:r w:rsidRPr="00490B7D">
              <w:rPr>
                <w:rFonts w:eastAsia="Times New Roman" w:cs="Segoe UI Emoji"/>
                <w:kern w:val="0"/>
                <w:szCs w:val="24"/>
                <w:lang w:val="hu"/>
                <w14:ligatures w14:val="none"/>
              </w:rPr>
              <w:t xml:space="preserve">A rejtett kockázatokat nem mindig könnyű észrevenni </w:t>
            </w:r>
            <w:r w:rsidRPr="00490B7D">
              <w:rPr>
                <w:rFonts w:ascii="Segoe UI Emoji" w:eastAsia="Times New Roman" w:hAnsi="Segoe UI Emoji" w:cs="Segoe UI Emoji"/>
                <w:kern w:val="0"/>
                <w:szCs w:val="24"/>
                <w:lang w:val="hu"/>
                <w14:ligatures w14:val="none"/>
              </w:rPr>
              <w:t>👀</w:t>
            </w:r>
          </w:p>
          <w:p w14:paraId="63AA3AB4" w14:textId="77777777" w:rsidR="00551CD0" w:rsidRPr="00490B7D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149AED53" w14:textId="77777777" w:rsidR="00551CD0" w:rsidRPr="00490B7D" w:rsidRDefault="0048623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490B7D">
              <w:rPr>
                <w:rFonts w:ascii="Segoe UI Emoji" w:eastAsia="Times New Roman" w:hAnsi="Segoe UI Emoji" w:cs="Segoe UI Emoji"/>
                <w:kern w:val="0"/>
                <w:szCs w:val="24"/>
                <w:lang w:val="hu"/>
                <w14:ligatures w14:val="none"/>
              </w:rPr>
              <w:t>🚨</w:t>
            </w:r>
            <w:r w:rsidRPr="00490B7D">
              <w:rPr>
                <w:rFonts w:eastAsia="Times New Roman" w:cs="Segoe UI Emoji"/>
                <w:kern w:val="0"/>
                <w:szCs w:val="24"/>
                <w:lang w:val="hu"/>
                <w14:ligatures w14:val="none"/>
              </w:rPr>
              <w:t xml:space="preserve">Az EU új vizsgálatai káros vegyi anyagokat találtak egyes vízálló gyermekruhákban. </w:t>
            </w:r>
          </w:p>
          <w:p w14:paraId="168F4C24" w14:textId="77777777" w:rsidR="00551CD0" w:rsidRPr="00490B7D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1268C365" w14:textId="77777777" w:rsidR="00551CD0" w:rsidRPr="00490B7D" w:rsidRDefault="0048623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  <w:r w:rsidRPr="00490B7D">
              <w:rPr>
                <w:rFonts w:eastAsia="Times New Roman" w:cs="Arial"/>
                <w:kern w:val="0"/>
                <w:szCs w:val="24"/>
                <w:lang w:val="hu"/>
                <w14:ligatures w14:val="none"/>
              </w:rPr>
              <w:t xml:space="preserve">Legyen tájékozott és hozzon biztonságos döntéseket: </w:t>
            </w:r>
            <w:r w:rsidRPr="00490B7D">
              <w:rPr>
                <w:rFonts w:ascii="Segoe UI Emoji" w:eastAsia="Times New Roman" w:hAnsi="Segoe UI Emoji" w:cs="Arial"/>
                <w:kern w:val="0"/>
                <w:szCs w:val="24"/>
                <w:lang w:val="hu"/>
                <w14:ligatures w14:val="none"/>
              </w:rPr>
              <w:t>✅</w:t>
            </w:r>
            <w:r w:rsidRPr="00490B7D">
              <w:rPr>
                <w:rFonts w:eastAsia="Times New Roman" w:cs="Arial"/>
                <w:kern w:val="0"/>
                <w:szCs w:val="24"/>
                <w:lang w:val="hu"/>
                <w14:ligatures w14:val="none"/>
              </w:rPr>
              <w:t xml:space="preserve">vásárlás előtt ellenőrizze a </w:t>
            </w:r>
            <w:hyperlink r:id="rId13" w:history="1">
              <w:r w:rsidR="00551CD0" w:rsidRPr="00490B7D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hu"/>
                  <w14:ligatures w14:val="none"/>
                </w:rPr>
                <w:t>Safety Gate</w:t>
              </w:r>
            </w:hyperlink>
            <w:r w:rsidRPr="00490B7D">
              <w:rPr>
                <w:rFonts w:eastAsia="Times New Roman" w:cs="Arial"/>
                <w:kern w:val="0"/>
                <w:szCs w:val="24"/>
                <w:lang w:val="hu"/>
                <w14:ligatures w14:val="none"/>
              </w:rPr>
              <w:t xml:space="preserve"> platformon. </w:t>
            </w:r>
          </w:p>
          <w:p w14:paraId="62ACA0AA" w14:textId="77777777" w:rsidR="00CE13A1" w:rsidRPr="0036659E" w:rsidRDefault="00CE13A1" w:rsidP="00CE13A1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5DBF0CB7" w14:textId="06B4D719" w:rsidR="00551CD0" w:rsidRPr="00490B7D" w:rsidRDefault="00551CD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0557BA86" w14:textId="77777777" w:rsidR="00551CD0" w:rsidRPr="00490B7D" w:rsidRDefault="0048623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490B7D">
              <w:rPr>
                <w:rFonts w:eastAsia="Times New Roman" w:cs="Segoe UI Emoji"/>
                <w:kern w:val="0"/>
                <w:szCs w:val="24"/>
                <w:lang w:val="hu"/>
                <w14:ligatures w14:val="none"/>
              </w:rPr>
              <w:t xml:space="preserve">A biztonság a legfontosabb </w:t>
            </w:r>
            <w:r w:rsidRPr="00490B7D">
              <w:rPr>
                <w:rFonts w:ascii="Segoe UI Emoji" w:eastAsia="Times New Roman" w:hAnsi="Segoe UI Emoji" w:cs="Segoe UI Emoji"/>
                <w:kern w:val="0"/>
                <w:szCs w:val="24"/>
                <w:lang w:val="hu"/>
                <w14:ligatures w14:val="none"/>
              </w:rPr>
              <w:t>✅</w:t>
            </w:r>
            <w:r w:rsidRPr="00490B7D">
              <w:rPr>
                <w:rFonts w:eastAsia="Times New Roman" w:cs="Segoe UI Emoji"/>
                <w:kern w:val="0"/>
                <w:szCs w:val="24"/>
                <w:lang w:val="hu"/>
                <w14:ligatures w14:val="none"/>
              </w:rPr>
              <w:t xml:space="preserve">: a gyermekeknek szánt vízálló ruházaton a közelmúltban végzett vizsgálatok </w:t>
            </w:r>
            <w:r w:rsidRPr="00490B7D">
              <w:rPr>
                <w:rFonts w:ascii="Segoe UI Emoji" w:eastAsia="Times New Roman" w:hAnsi="Segoe UI Emoji" w:cs="Segoe UI Emoji"/>
                <w:kern w:val="0"/>
                <w:szCs w:val="24"/>
                <w:lang w:val="hu"/>
                <w14:ligatures w14:val="none"/>
              </w:rPr>
              <w:t>🚨</w:t>
            </w:r>
            <w:r w:rsidRPr="00490B7D">
              <w:rPr>
                <w:rFonts w:eastAsia="Times New Roman" w:cs="Segoe UI Emoji"/>
                <w:kern w:val="0"/>
                <w:szCs w:val="24"/>
                <w:lang w:val="hu"/>
                <w14:ligatures w14:val="none"/>
              </w:rPr>
              <w:t xml:space="preserve"> korlátozás alá eső káros vegyi anyagokat mutattak ki. </w:t>
            </w:r>
          </w:p>
          <w:p w14:paraId="119B6BB1" w14:textId="77777777" w:rsidR="00551CD0" w:rsidRPr="00490B7D" w:rsidRDefault="00551CD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F5E8DD4" w14:textId="77777777" w:rsidR="00551CD0" w:rsidRPr="00490B7D" w:rsidRDefault="0048623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hu"/>
                <w14:ligatures w14:val="none"/>
              </w:rPr>
            </w:pPr>
            <w:r w:rsidRPr="00490B7D">
              <w:rPr>
                <w:rFonts w:eastAsia="Times New Roman"/>
                <w:color w:val="000000"/>
                <w:kern w:val="0"/>
                <w:szCs w:val="24"/>
                <w:lang w:val="hu"/>
                <w14:ligatures w14:val="none"/>
              </w:rPr>
              <w:t xml:space="preserve">A tájékozottságon alapuló vásárlás </w:t>
            </w:r>
            <w:r w:rsidRPr="00490B7D">
              <w:rPr>
                <w:rFonts w:ascii="Segoe UI Emoji" w:eastAsia="Times New Roman" w:hAnsi="Segoe UI Emoji" w:cs="Segoe UI Emoji"/>
                <w:kern w:val="0"/>
                <w:szCs w:val="24"/>
                <w:lang w:val="hu"/>
                <w14:ligatures w14:val="none"/>
              </w:rPr>
              <w:t xml:space="preserve">🛒 </w:t>
            </w:r>
            <w:r w:rsidRPr="00490B7D">
              <w:rPr>
                <w:rFonts w:eastAsia="Times New Roman"/>
                <w:color w:val="000000"/>
                <w:kern w:val="0"/>
                <w:szCs w:val="24"/>
                <w:lang w:val="hu"/>
                <w14:ligatures w14:val="none"/>
              </w:rPr>
              <w:t xml:space="preserve">ott kezdődik, hogy a vevő ismeri a megvásárolt terméket. </w:t>
            </w:r>
            <w:r w:rsidRPr="00490B7D">
              <w:rPr>
                <w:rFonts w:ascii="Segoe UI Emoji" w:eastAsia="Times New Roman" w:hAnsi="Segoe UI Emoji"/>
                <w:kern w:val="0"/>
                <w:szCs w:val="24"/>
                <w:lang w:val="hu"/>
                <w14:ligatures w14:val="none"/>
              </w:rPr>
              <w:t>➡️</w:t>
            </w:r>
            <w:r w:rsidRPr="00490B7D">
              <w:rPr>
                <w:rFonts w:eastAsia="Times New Roman"/>
                <w:color w:val="000000"/>
                <w:kern w:val="0"/>
                <w:szCs w:val="24"/>
                <w:lang w:val="hu"/>
                <w14:ligatures w14:val="none"/>
              </w:rPr>
              <w:t>Keresse fel</w:t>
            </w:r>
            <w:r w:rsidRPr="00490B7D">
              <w:rPr>
                <w:rFonts w:eastAsia="Times New Roman"/>
                <w:kern w:val="0"/>
                <w:szCs w:val="24"/>
                <w:lang w:val="hu"/>
                <w14:ligatures w14:val="none"/>
              </w:rPr>
              <w:t xml:space="preserve"> az EU </w:t>
            </w:r>
            <w:hyperlink r:id="rId14" w:history="1">
              <w:r w:rsidR="00551CD0" w:rsidRPr="00490B7D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hu"/>
                  <w14:ligatures w14:val="none"/>
                </w:rPr>
                <w:t>Safety Gate</w:t>
              </w:r>
            </w:hyperlink>
            <w:r w:rsidRPr="00490B7D">
              <w:rPr>
                <w:rFonts w:eastAsia="Times New Roman"/>
                <w:kern w:val="0"/>
                <w:szCs w:val="24"/>
                <w:lang w:val="hu"/>
                <w14:ligatures w14:val="none"/>
              </w:rPr>
              <w:t xml:space="preserve"> platformját, ahol megtudhatja, hogy a terméket jelentették-e veszélyes termékként.</w:t>
            </w:r>
          </w:p>
          <w:p w14:paraId="2973DDB3" w14:textId="77777777" w:rsidR="00551CD0" w:rsidRPr="00490B7D" w:rsidRDefault="00551CD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hu"/>
                <w14:ligatures w14:val="none"/>
              </w:rPr>
            </w:pPr>
          </w:p>
          <w:p w14:paraId="16EE0BC5" w14:textId="77777777" w:rsidR="00CE13A1" w:rsidRPr="0036659E" w:rsidRDefault="00CE13A1" w:rsidP="00CE13A1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9A24447" w14:textId="77777777" w:rsidR="00551CD0" w:rsidRPr="00490B7D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</w:tr>
      <w:tr w:rsidR="00E20EAA" w:rsidRPr="00490B7D" w14:paraId="02B4DFD4" w14:textId="77777777" w:rsidTr="2035AA9D">
        <w:tc>
          <w:tcPr>
            <w:tcW w:w="2269" w:type="dxa"/>
          </w:tcPr>
          <w:p w14:paraId="009E98AF" w14:textId="77777777" w:rsidR="00551CD0" w:rsidRPr="00490B7D" w:rsidRDefault="00486230" w:rsidP="00551CD0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490B7D">
              <w:rPr>
                <w:rFonts w:eastAsia="Times New Roman" w:cs="Arial"/>
                <w:kern w:val="0"/>
                <w:szCs w:val="24"/>
                <w:lang w:val="hu"/>
                <w14:ligatures w14:val="none"/>
              </w:rPr>
              <w:lastRenderedPageBreak/>
              <w:t>Divatékszerek – a legújabb divat vagy biztonsági kockázat?</w:t>
            </w:r>
          </w:p>
          <w:p w14:paraId="5F54275F" w14:textId="77777777" w:rsidR="00551CD0" w:rsidRPr="00490B7D" w:rsidRDefault="00551CD0" w:rsidP="00551CD0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A775163" w14:textId="77777777" w:rsidR="00551CD0" w:rsidRPr="00490B7D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3827" w:type="dxa"/>
          </w:tcPr>
          <w:p w14:paraId="0E7A1B29" w14:textId="77777777" w:rsidR="00551CD0" w:rsidRPr="00490B7D" w:rsidRDefault="0048623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490B7D">
              <w:rPr>
                <w:rFonts w:eastAsia="Times New Roman" w:cs="Segoe UI Emoji"/>
                <w:kern w:val="0"/>
                <w:szCs w:val="24"/>
                <w:lang w:val="hu"/>
                <w14:ligatures w14:val="none"/>
              </w:rPr>
              <w:t xml:space="preserve">Szereti a divatékszereket </w:t>
            </w:r>
            <w:r w:rsidRPr="00490B7D">
              <w:rPr>
                <w:rFonts w:ascii="Segoe UI Emoji" w:eastAsia="Times New Roman" w:hAnsi="Segoe UI Emoji" w:cs="Segoe UI Emoji"/>
                <w:kern w:val="0"/>
                <w:szCs w:val="24"/>
                <w:lang w:val="hu"/>
                <w14:ligatures w14:val="none"/>
              </w:rPr>
              <w:t>💍</w:t>
            </w:r>
            <w:r w:rsidRPr="00490B7D">
              <w:rPr>
                <w:rFonts w:eastAsia="Times New Roman" w:cs="Segoe UI Emoji"/>
                <w:kern w:val="0"/>
                <w:szCs w:val="24"/>
                <w:lang w:val="hu"/>
                <w14:ligatures w14:val="none"/>
              </w:rPr>
              <w:t xml:space="preserve"> – de károsak lehetnek? </w:t>
            </w:r>
          </w:p>
          <w:p w14:paraId="7D709F59" w14:textId="77777777" w:rsidR="00551CD0" w:rsidRPr="00490B7D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649E2705" w14:textId="616F45A4" w:rsidR="00551CD0" w:rsidRPr="00490B7D" w:rsidRDefault="0048623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490B7D">
              <w:rPr>
                <w:rFonts w:ascii="Segoe UI Emoji" w:eastAsia="Times New Roman" w:hAnsi="Segoe UI Emoji" w:cs="Segoe UI Emoji"/>
                <w:kern w:val="0"/>
                <w:szCs w:val="24"/>
                <w:lang w:val="hu"/>
                <w14:ligatures w14:val="none"/>
              </w:rPr>
              <w:t>🚨</w:t>
            </w:r>
            <w:r w:rsidRPr="00490B7D">
              <w:rPr>
                <w:rFonts w:eastAsia="Times New Roman" w:cs="Segoe UI Emoji"/>
                <w:kern w:val="0"/>
                <w:szCs w:val="24"/>
                <w:lang w:val="hu"/>
                <w14:ligatures w14:val="none"/>
              </w:rPr>
              <w:t>Az EU vizsgálatai szerint egyes termékek nehézfémeket, például kadmiumot, nikkelt vagy ólmot tartalmaznak.</w:t>
            </w:r>
          </w:p>
          <w:p w14:paraId="224BD73D" w14:textId="77777777" w:rsidR="00551CD0" w:rsidRPr="00490B7D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528D12A1" w14:textId="4D571030" w:rsidR="00551CD0" w:rsidRPr="00490B7D" w:rsidRDefault="00486230" w:rsidP="2035AA9D">
            <w:pPr>
              <w:spacing w:before="0" w:after="0"/>
              <w:rPr>
                <w:rFonts w:eastAsia="Times New Roman" w:cs="Arial"/>
                <w:kern w:val="0"/>
                <w:lang w:val="hu"/>
                <w14:ligatures w14:val="none"/>
              </w:rPr>
            </w:pPr>
            <w:r w:rsidRPr="00490B7D">
              <w:rPr>
                <w:rFonts w:eastAsia="Times New Roman" w:cs="Arial"/>
                <w:kern w:val="0"/>
                <w:lang w:val="hu"/>
                <w14:ligatures w14:val="none"/>
              </w:rPr>
              <w:t>Legyen divatos, de a l</w:t>
            </w:r>
            <w:r w:rsidRPr="00490B7D">
              <w:rPr>
                <w:rFonts w:eastAsia="Times New Roman" w:cs="Arial"/>
                <w:color w:val="000000"/>
                <w:kern w:val="0"/>
                <w:lang w:val="hu"/>
                <w14:ligatures w14:val="none"/>
              </w:rPr>
              <w:t xml:space="preserve">egfontosabb a biztonság </w:t>
            </w:r>
            <w:r w:rsidRPr="00490B7D">
              <w:rPr>
                <w:rFonts w:ascii="Segoe UI Emoji" w:eastAsia="Times New Roman" w:hAnsi="Segoe UI Emoji" w:cs="Arial"/>
                <w:kern w:val="0"/>
                <w:lang w:val="hu"/>
                <w14:ligatures w14:val="none"/>
              </w:rPr>
              <w:t>✅.</w:t>
            </w:r>
            <w:r w:rsidRPr="00490B7D">
              <w:rPr>
                <w:rFonts w:eastAsia="Times New Roman" w:cs="Arial"/>
                <w:kern w:val="0"/>
                <w:lang w:val="hu"/>
                <w14:ligatures w14:val="none"/>
              </w:rPr>
              <w:t xml:space="preserve"> </w:t>
            </w:r>
            <w:r w:rsidRPr="00490B7D">
              <w:rPr>
                <w:rFonts w:eastAsia="Times New Roman" w:cs="Arial"/>
                <w:color w:val="000000"/>
                <w:kern w:val="0"/>
                <w:lang w:val="hu"/>
                <w14:ligatures w14:val="none"/>
              </w:rPr>
              <w:t xml:space="preserve">Ellenőrizze </w:t>
            </w:r>
            <w:r w:rsidRPr="00490B7D">
              <w:rPr>
                <w:rFonts w:eastAsia="Times New Roman" w:cs="Arial"/>
                <w:kern w:val="0"/>
                <w:lang w:val="hu"/>
                <w14:ligatures w14:val="none"/>
              </w:rPr>
              <w:t xml:space="preserve">az EU </w:t>
            </w:r>
            <w:hyperlink r:id="rId15" w:history="1">
              <w:r w:rsidR="00551CD0" w:rsidRPr="00490B7D">
                <w:rPr>
                  <w:rFonts w:eastAsia="Times New Roman" w:cs="Arial"/>
                  <w:color w:val="467886"/>
                  <w:kern w:val="0"/>
                  <w:u w:val="single"/>
                  <w:lang w:val="hu"/>
                  <w14:ligatures w14:val="none"/>
                </w:rPr>
                <w:t>Safety Gate-et</w:t>
              </w:r>
            </w:hyperlink>
            <w:r w:rsidRPr="00490B7D">
              <w:rPr>
                <w:rFonts w:eastAsia="Times New Roman" w:cs="Arial"/>
                <w:kern w:val="0"/>
                <w:lang w:val="hu"/>
                <w14:ligatures w14:val="none"/>
              </w:rPr>
              <w:t xml:space="preserve"> vásárlás előtt. </w:t>
            </w:r>
          </w:p>
          <w:p w14:paraId="50F31CAC" w14:textId="77777777" w:rsidR="00CE13A1" w:rsidRPr="0036659E" w:rsidRDefault="00CE13A1" w:rsidP="00CE13A1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5BB1052B" w14:textId="4D83B63D" w:rsidR="00551CD0" w:rsidRPr="00490B7D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3120175E" w14:textId="2014D163" w:rsidR="00551CD0" w:rsidRPr="00F95C85" w:rsidRDefault="00486230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hu"/>
                <w14:ligatures w14:val="none"/>
              </w:rPr>
            </w:pPr>
            <w:r w:rsidRPr="00490B7D">
              <w:rPr>
                <w:rFonts w:ascii="Segoe UI Emoji" w:eastAsia="Times New Roman" w:hAnsi="Segoe UI Emoji" w:cs="Segoe UI Emoji"/>
                <w:kern w:val="0"/>
                <w:lang w:val="hu"/>
                <w14:ligatures w14:val="none"/>
              </w:rPr>
              <w:t xml:space="preserve">💍 </w:t>
            </w:r>
            <w:r w:rsidRPr="00490B7D">
              <w:rPr>
                <w:rFonts w:eastAsia="Times New Roman" w:cs="Segoe UI Emoji"/>
                <w:kern w:val="0"/>
                <w:lang w:val="hu"/>
                <w14:ligatures w14:val="none"/>
              </w:rPr>
              <w:t xml:space="preserve">A divatékszerek jól néznek ki, de vajon biztonságosak? Az EU vizsgálatai szerint egyes darabok a </w:t>
            </w:r>
            <w:r w:rsidRPr="00490B7D">
              <w:rPr>
                <w:rFonts w:ascii="Segoe UI Emoji" w:eastAsia="Times New Roman" w:hAnsi="Segoe UI Emoji" w:cs="Segoe UI Emoji"/>
                <w:kern w:val="0"/>
                <w:lang w:val="hu"/>
                <w14:ligatures w14:val="none"/>
              </w:rPr>
              <w:t xml:space="preserve">⚠️ </w:t>
            </w:r>
            <w:r w:rsidRPr="00490B7D">
              <w:rPr>
                <w:rFonts w:eastAsia="Times New Roman" w:cs="Segoe UI Emoji"/>
                <w:kern w:val="0"/>
                <w:lang w:val="hu"/>
                <w14:ligatures w14:val="none"/>
              </w:rPr>
              <w:t xml:space="preserve">káros fémeket, például kadmiumot, nikkelt vagy ólmot tartalmaznak. </w:t>
            </w:r>
          </w:p>
          <w:p w14:paraId="48F11BE9" w14:textId="77777777" w:rsidR="00002103" w:rsidRPr="00F95C85" w:rsidRDefault="00002103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hu"/>
                <w14:ligatures w14:val="none"/>
              </w:rPr>
            </w:pPr>
          </w:p>
          <w:p w14:paraId="3603131F" w14:textId="77777777" w:rsidR="00002103" w:rsidRPr="00F95C85" w:rsidRDefault="00002103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hu"/>
                <w14:ligatures w14:val="none"/>
              </w:rPr>
            </w:pPr>
          </w:p>
          <w:p w14:paraId="372D3556" w14:textId="77777777" w:rsidR="00551CD0" w:rsidRPr="00F95C85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hu"/>
                <w14:ligatures w14:val="none"/>
              </w:rPr>
            </w:pPr>
          </w:p>
          <w:p w14:paraId="5C63E2F5" w14:textId="0CC2890E" w:rsidR="00551CD0" w:rsidRPr="00F95C85" w:rsidRDefault="0048623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hu"/>
                <w14:ligatures w14:val="none"/>
              </w:rPr>
            </w:pPr>
            <w:r w:rsidRPr="00490B7D">
              <w:rPr>
                <w:rFonts w:eastAsia="Times New Roman" w:cs="Arial"/>
                <w:kern w:val="0"/>
                <w:szCs w:val="24"/>
                <w:lang w:val="hu"/>
                <w14:ligatures w14:val="none"/>
              </w:rPr>
              <w:t>Az EU védi az Ön biztonságos termékekhez való jogát.</w:t>
            </w:r>
          </w:p>
          <w:p w14:paraId="0AECF075" w14:textId="77777777" w:rsidR="00002103" w:rsidRPr="00F95C85" w:rsidRDefault="00002103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hu"/>
                <w14:ligatures w14:val="none"/>
              </w:rPr>
            </w:pPr>
          </w:p>
          <w:p w14:paraId="4127D647" w14:textId="77777777" w:rsidR="00002103" w:rsidRPr="00F95C85" w:rsidRDefault="00486230" w:rsidP="00002103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hu"/>
                <w14:ligatures w14:val="none"/>
              </w:rPr>
            </w:pPr>
            <w:r w:rsidRPr="00490B7D">
              <w:rPr>
                <w:rFonts w:eastAsia="Times New Roman"/>
                <w:color w:val="000000"/>
                <w:kern w:val="0"/>
                <w:szCs w:val="24"/>
                <w:lang w:val="hu"/>
                <w14:ligatures w14:val="none"/>
              </w:rPr>
              <w:t xml:space="preserve">Tudnia kell, hogy mit vásárol </w:t>
            </w:r>
            <w:r w:rsidRPr="00490B7D">
              <w:rPr>
                <w:rFonts w:ascii="Segoe UI Emoji" w:eastAsia="Times New Roman" w:hAnsi="Segoe UI Emoji" w:cs="Segoe UI Emoji"/>
                <w:kern w:val="0"/>
                <w:szCs w:val="24"/>
                <w:lang w:val="hu"/>
                <w14:ligatures w14:val="none"/>
              </w:rPr>
              <w:t>🛒</w:t>
            </w:r>
            <w:r w:rsidRPr="00490B7D">
              <w:rPr>
                <w:rFonts w:eastAsia="Times New Roman"/>
                <w:color w:val="000000"/>
                <w:kern w:val="0"/>
                <w:szCs w:val="24"/>
                <w:lang w:val="hu"/>
                <w14:ligatures w14:val="none"/>
              </w:rPr>
              <w:t xml:space="preserve">. </w:t>
            </w:r>
            <w:r w:rsidRPr="00490B7D">
              <w:rPr>
                <w:rFonts w:ascii="Segoe UI Emoji" w:eastAsia="Times New Roman" w:hAnsi="Segoe UI Emoji"/>
                <w:kern w:val="0"/>
                <w:szCs w:val="24"/>
                <w:lang w:val="hu"/>
                <w14:ligatures w14:val="none"/>
              </w:rPr>
              <w:t>➡️</w:t>
            </w:r>
            <w:r w:rsidRPr="00490B7D">
              <w:rPr>
                <w:rFonts w:eastAsia="Times New Roman"/>
                <w:color w:val="000000"/>
                <w:kern w:val="0"/>
                <w:szCs w:val="24"/>
                <w:lang w:val="hu"/>
                <w14:ligatures w14:val="none"/>
              </w:rPr>
              <w:t>Keresse fel</w:t>
            </w:r>
            <w:r w:rsidRPr="00490B7D">
              <w:rPr>
                <w:rFonts w:eastAsia="Times New Roman"/>
                <w:kern w:val="0"/>
                <w:szCs w:val="24"/>
                <w:lang w:val="hu"/>
                <w14:ligatures w14:val="none"/>
              </w:rPr>
              <w:t xml:space="preserve"> az EU </w:t>
            </w:r>
            <w:hyperlink r:id="rId16" w:history="1">
              <w:r w:rsidR="00002103" w:rsidRPr="00490B7D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hu"/>
                  <w14:ligatures w14:val="none"/>
                </w:rPr>
                <w:t>Safety Gate</w:t>
              </w:r>
            </w:hyperlink>
            <w:r w:rsidRPr="00490B7D">
              <w:rPr>
                <w:rFonts w:eastAsia="Times New Roman"/>
                <w:kern w:val="0"/>
                <w:szCs w:val="24"/>
                <w:lang w:val="hu"/>
                <w14:ligatures w14:val="none"/>
              </w:rPr>
              <w:t xml:space="preserve"> platformját, ahol megtudhatja, hogy a terméket jelentették-e veszélyes termékként.</w:t>
            </w:r>
          </w:p>
          <w:p w14:paraId="7F06AC1D" w14:textId="77777777" w:rsidR="00551CD0" w:rsidRPr="00F95C85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hu"/>
                <w14:ligatures w14:val="none"/>
              </w:rPr>
            </w:pPr>
          </w:p>
          <w:p w14:paraId="3E05CFF1" w14:textId="1B4569E3" w:rsidR="00551CD0" w:rsidRPr="00490B7D" w:rsidRDefault="0048623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490B7D">
              <w:rPr>
                <w:rFonts w:ascii="Segoe UI Emoji" w:eastAsia="Times New Roman" w:hAnsi="Segoe UI Emoji"/>
                <w:kern w:val="0"/>
                <w:szCs w:val="24"/>
                <w:lang w:val="hu"/>
                <w14:ligatures w14:val="none"/>
              </w:rPr>
              <w:t>❌</w:t>
            </w:r>
            <w:r w:rsidRPr="00490B7D">
              <w:rPr>
                <w:rFonts w:eastAsia="Times New Roman"/>
                <w:kern w:val="0"/>
                <w:szCs w:val="24"/>
                <w:lang w:val="hu"/>
                <w14:ligatures w14:val="none"/>
              </w:rPr>
              <w:t xml:space="preserve"> Ne aludjon el úgy, hogy ékszert visel. Ha allergiás reakciót tapasztal, vegye le az ékszert és forduljon orvoshoz. </w:t>
            </w:r>
            <w:r w:rsidRPr="00490B7D">
              <w:rPr>
                <w:rFonts w:ascii="Segoe UI Emoji" w:eastAsia="Times New Roman" w:hAnsi="Segoe UI Emoji"/>
                <w:kern w:val="0"/>
                <w:szCs w:val="24"/>
                <w:lang w:val="hu"/>
                <w14:ligatures w14:val="none"/>
              </w:rPr>
              <w:t>✅</w:t>
            </w:r>
            <w:r w:rsidRPr="00490B7D">
              <w:rPr>
                <w:rFonts w:eastAsia="Times New Roman"/>
                <w:kern w:val="0"/>
                <w:szCs w:val="24"/>
                <w:lang w:val="hu"/>
                <w14:ligatures w14:val="none"/>
              </w:rPr>
              <w:t xml:space="preserve"> Az EU vizsgálatok a fogyasztók védelmét segítik. </w:t>
            </w:r>
          </w:p>
          <w:p w14:paraId="158DF9CD" w14:textId="34A37D10" w:rsidR="00551CD0" w:rsidRPr="00490B7D" w:rsidRDefault="00551CD0" w:rsidP="2035AA9D">
            <w:pPr>
              <w:spacing w:before="0" w:after="120"/>
              <w:rPr>
                <w:rFonts w:eastAsia="Times New Roman" w:cs="Arial"/>
                <w:kern w:val="0"/>
                <w14:ligatures w14:val="none"/>
              </w:rPr>
            </w:pPr>
          </w:p>
        </w:tc>
      </w:tr>
      <w:tr w:rsidR="00E20EAA" w:rsidRPr="00490B7D" w14:paraId="17DE7780" w14:textId="77777777" w:rsidTr="2035AA9D">
        <w:tc>
          <w:tcPr>
            <w:tcW w:w="2269" w:type="dxa"/>
          </w:tcPr>
          <w:p w14:paraId="6FFB7DE3" w14:textId="77777777" w:rsidR="00551CD0" w:rsidRPr="00490B7D" w:rsidRDefault="00486230" w:rsidP="00551CD0">
            <w:pPr>
              <w:spacing w:before="0" w:after="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490B7D">
              <w:rPr>
                <w:rFonts w:eastAsia="Times New Roman" w:cs="Arial"/>
                <w:kern w:val="0"/>
                <w:szCs w:val="24"/>
                <w:lang w:val="hu"/>
                <w14:ligatures w14:val="none"/>
              </w:rPr>
              <w:t>Lehetséges, hogy a zuhanyfüggönye rejtett kockázatokat hordoz?</w:t>
            </w:r>
          </w:p>
        </w:tc>
        <w:tc>
          <w:tcPr>
            <w:tcW w:w="3827" w:type="dxa"/>
          </w:tcPr>
          <w:p w14:paraId="1E195E50" w14:textId="7F018CC6" w:rsidR="00551CD0" w:rsidRPr="00490B7D" w:rsidRDefault="00486230" w:rsidP="2035AA9D">
            <w:pPr>
              <w:spacing w:before="0" w:after="0"/>
              <w:rPr>
                <w:rFonts w:eastAsia="Segoe UI Emoji" w:cs="Arial"/>
                <w:kern w:val="0"/>
                <w14:ligatures w14:val="none"/>
              </w:rPr>
            </w:pPr>
            <w:r w:rsidRPr="00490B7D">
              <w:rPr>
                <w:rFonts w:ascii="Segoe UI Emoji" w:hAnsi="Segoe UI Emoji" w:cs="Segoe UI Emoji"/>
                <w:kern w:val="0"/>
                <w:lang w:val="hu"/>
                <w14:ligatures w14:val="none"/>
              </w:rPr>
              <w:t>🚨</w:t>
            </w:r>
            <w:r w:rsidRPr="00490B7D">
              <w:rPr>
                <w:rFonts w:cs="Segoe UI Emoji"/>
                <w:kern w:val="0"/>
                <w:lang w:val="hu"/>
                <w14:ligatures w14:val="none"/>
              </w:rPr>
              <w:t>Az EU vizsgálatai PFAS-t mutattak ki a zuhanyfüggönyökben</w:t>
            </w:r>
            <w:r w:rsidRPr="00490B7D">
              <w:rPr>
                <w:rFonts w:ascii="Segoe UI Emoji" w:hAnsi="Segoe UI Emoji" w:cs="Segoe UI Emoji"/>
                <w:kern w:val="0"/>
                <w:lang w:val="hu"/>
                <w14:ligatures w14:val="none"/>
              </w:rPr>
              <w:t>🚿</w:t>
            </w:r>
            <w:r w:rsidRPr="00490B7D">
              <w:rPr>
                <w:rFonts w:cs="Segoe UI Emoji"/>
                <w:kern w:val="0"/>
                <w:lang w:val="hu"/>
                <w14:ligatures w14:val="none"/>
              </w:rPr>
              <w:t xml:space="preserve">Ezek a vegyi anyagok rákot és más egészségügyi problémákat okozhatnak. </w:t>
            </w:r>
          </w:p>
          <w:p w14:paraId="4E43DC62" w14:textId="77777777" w:rsidR="00551CD0" w:rsidRPr="00490B7D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AE624B3" w14:textId="77777777" w:rsidR="00551CD0" w:rsidRPr="00490B7D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2A1AAC1D" w14:textId="77777777" w:rsidR="00551CD0" w:rsidRPr="00490B7D" w:rsidRDefault="0048623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  <w:r w:rsidRPr="00490B7D">
              <w:rPr>
                <w:rFonts w:eastAsia="Times New Roman" w:cs="Arial"/>
                <w:kern w:val="0"/>
                <w:szCs w:val="24"/>
                <w:lang w:val="hu"/>
                <w14:ligatures w14:val="none"/>
              </w:rPr>
              <w:t xml:space="preserve">A biztonságos választás a fogyasztó tájékozottságával kezdődik </w:t>
            </w:r>
            <w:r w:rsidRPr="00490B7D">
              <w:rPr>
                <w:rFonts w:ascii="Segoe UI Emoji" w:eastAsia="Times New Roman" w:hAnsi="Segoe UI Emoji" w:cs="Arial"/>
                <w:kern w:val="0"/>
                <w:szCs w:val="24"/>
                <w:lang w:val="hu"/>
                <w14:ligatures w14:val="none"/>
              </w:rPr>
              <w:t>✅</w:t>
            </w:r>
            <w:r w:rsidRPr="00490B7D">
              <w:rPr>
                <w:rFonts w:eastAsia="Times New Roman" w:cs="Arial"/>
                <w:kern w:val="0"/>
                <w:szCs w:val="24"/>
                <w:lang w:val="hu"/>
                <w14:ligatures w14:val="none"/>
              </w:rPr>
              <w:t xml:space="preserve">: ellenőrizze az EU </w:t>
            </w:r>
            <w:hyperlink r:id="rId17" w:history="1">
              <w:r w:rsidR="00551CD0" w:rsidRPr="00490B7D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hu"/>
                  <w14:ligatures w14:val="none"/>
                </w:rPr>
                <w:t>Safety Gate</w:t>
              </w:r>
            </w:hyperlink>
            <w:r w:rsidRPr="00490B7D">
              <w:rPr>
                <w:rFonts w:eastAsia="Times New Roman" w:cs="Arial"/>
                <w:kern w:val="0"/>
                <w:szCs w:val="24"/>
                <w:lang w:val="hu"/>
                <w14:ligatures w14:val="none"/>
              </w:rPr>
              <w:t xml:space="preserve"> platformot mielőtt vásárol. </w:t>
            </w:r>
          </w:p>
          <w:p w14:paraId="735A7ADD" w14:textId="77777777" w:rsidR="00CE13A1" w:rsidRPr="0036659E" w:rsidRDefault="00CE13A1" w:rsidP="00CE13A1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EAB4D78" w14:textId="72BA6250" w:rsidR="00551CD0" w:rsidRPr="00490B7D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5CC7A7C5" w14:textId="77777777" w:rsidR="00551CD0" w:rsidRPr="00490B7D" w:rsidRDefault="0048623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490B7D">
              <w:rPr>
                <w:rFonts w:ascii="Segoe UI Emoji" w:hAnsi="Segoe UI Emoji" w:cs="Segoe UI Emoji"/>
                <w:kern w:val="0"/>
                <w:szCs w:val="24"/>
                <w:lang w:val="hu"/>
                <w14:ligatures w14:val="none"/>
              </w:rPr>
              <w:t>⚠</w:t>
            </w:r>
            <w:r w:rsidRPr="00490B7D">
              <w:rPr>
                <w:rFonts w:cs="Segoe UI Emoji"/>
                <w:kern w:val="0"/>
                <w:szCs w:val="24"/>
                <w:lang w:val="hu"/>
                <w14:ligatures w14:val="none"/>
              </w:rPr>
              <w:t>Az ️EU vizsgálatai egyes</w:t>
            </w:r>
            <w:r w:rsidRPr="00490B7D">
              <w:rPr>
                <w:rFonts w:ascii="Segoe UI Emoji" w:hAnsi="Segoe UI Emoji" w:cs="Segoe UI Emoji"/>
                <w:kern w:val="0"/>
                <w:szCs w:val="24"/>
                <w:lang w:val="hu"/>
                <w14:ligatures w14:val="none"/>
              </w:rPr>
              <w:t xml:space="preserve"> </w:t>
            </w:r>
            <w:r w:rsidRPr="00490B7D">
              <w:rPr>
                <w:rFonts w:cs="Segoe UI Emoji"/>
                <w:kern w:val="0"/>
                <w:szCs w:val="24"/>
                <w:lang w:val="hu"/>
                <w14:ligatures w14:val="none"/>
              </w:rPr>
              <w:t>zuhanyfüggönyökben veszélyes vegyi anyagokat találtak, mint például PFAS-t🚿 – amelyek közül sok korlátozás alá esik</w:t>
            </w:r>
            <w:r w:rsidRPr="00490B7D">
              <w:rPr>
                <w:rFonts w:ascii="Segoe UI Emoji" w:hAnsi="Segoe UI Emoji" w:cs="Segoe UI Emoji"/>
                <w:kern w:val="0"/>
                <w:szCs w:val="24"/>
                <w:lang w:val="hu"/>
                <w14:ligatures w14:val="none"/>
              </w:rPr>
              <w:t>🚫</w:t>
            </w:r>
            <w:r w:rsidRPr="00490B7D">
              <w:rPr>
                <w:rFonts w:cs="Segoe UI Emoji"/>
                <w:kern w:val="0"/>
                <w:szCs w:val="24"/>
                <w:lang w:val="hu"/>
                <w14:ligatures w14:val="none"/>
              </w:rPr>
              <w:t xml:space="preserve"> a hosszú távú egészségügyi és környezeti kockázatok miatt.</w:t>
            </w:r>
          </w:p>
          <w:p w14:paraId="727C0CBA" w14:textId="77777777" w:rsidR="00551CD0" w:rsidRPr="00490B7D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4346197" w14:textId="326E4C40" w:rsidR="00551CD0" w:rsidRPr="00490B7D" w:rsidRDefault="0048623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490B7D">
              <w:rPr>
                <w:rFonts w:ascii="Segoe UI Emoji" w:eastAsia="Times New Roman" w:hAnsi="Segoe UI Emoji" w:cs="Arial"/>
                <w:kern w:val="0"/>
                <w:szCs w:val="24"/>
                <w:lang w:val="hu"/>
                <w14:ligatures w14:val="none"/>
              </w:rPr>
              <w:t>➡️</w:t>
            </w:r>
            <w:r w:rsidRPr="00490B7D">
              <w:rPr>
                <w:rFonts w:eastAsia="Times New Roman" w:cs="Arial"/>
                <w:kern w:val="0"/>
                <w:szCs w:val="24"/>
                <w:lang w:val="hu"/>
                <w14:ligatures w14:val="none"/>
              </w:rPr>
              <w:t xml:space="preserve">Itt tudhat meg többet a zuhanyfüggönyökkel kapcsolatos főbb problémákról: </w:t>
            </w:r>
            <w:hyperlink r:id="rId18" w:anchor="/screen/home">
              <w:r w:rsidR="00551CD0" w:rsidRPr="00490B7D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hu"/>
                  <w14:ligatures w14:val="none"/>
                </w:rPr>
                <w:t>Safety Gate</w:t>
              </w:r>
            </w:hyperlink>
            <w:r w:rsidRPr="00490B7D">
              <w:rPr>
                <w:rFonts w:eastAsia="Times New Roman" w:cs="Arial"/>
                <w:kern w:val="0"/>
                <w:szCs w:val="24"/>
                <w:lang w:val="hu"/>
                <w14:ligatures w14:val="none"/>
              </w:rPr>
              <w:t>.</w:t>
            </w:r>
          </w:p>
          <w:p w14:paraId="5890A8B5" w14:textId="77777777" w:rsidR="00551CD0" w:rsidRPr="00490B7D" w:rsidRDefault="0048623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490B7D">
              <w:rPr>
                <w:rFonts w:eastAsia="Times New Roman" w:cs="Segoe UI Emoji"/>
                <w:color w:val="000000"/>
                <w:kern w:val="0"/>
                <w:szCs w:val="24"/>
                <w:lang w:val="hu"/>
                <w14:ligatures w14:val="none"/>
              </w:rPr>
              <w:t>Jó követendő szabály a termékbiztonsági információk ellenőrzése</w:t>
            </w:r>
            <w:r w:rsidRPr="00490B7D">
              <w:rPr>
                <w:rFonts w:ascii="Segoe UI Emoji" w:eastAsia="Times New Roman" w:hAnsi="Segoe UI Emoji" w:cs="Segoe UI Emoji"/>
                <w:kern w:val="0"/>
                <w:szCs w:val="24"/>
                <w:lang w:val="hu"/>
                <w14:ligatures w14:val="none"/>
              </w:rPr>
              <w:t>👍</w:t>
            </w:r>
          </w:p>
          <w:p w14:paraId="36E534DF" w14:textId="77777777" w:rsidR="00CE13A1" w:rsidRPr="0036659E" w:rsidRDefault="00CE13A1" w:rsidP="00CE13A1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40A51334" w14:textId="14986EF4" w:rsidR="00551CD0" w:rsidRPr="00490B7D" w:rsidRDefault="00551CD0" w:rsidP="2035AA9D">
            <w:pPr>
              <w:spacing w:before="0" w:after="120"/>
              <w:rPr>
                <w:rFonts w:eastAsia="Times New Roman" w:cs="Arial"/>
                <w:kern w:val="0"/>
                <w14:ligatures w14:val="none"/>
              </w:rPr>
            </w:pPr>
          </w:p>
        </w:tc>
      </w:tr>
    </w:tbl>
    <w:p w14:paraId="14B67176" w14:textId="77777777" w:rsidR="00F1194F" w:rsidRPr="00490B7D" w:rsidRDefault="00F1194F" w:rsidP="00941819">
      <w:pPr>
        <w:jc w:val="left"/>
      </w:pPr>
    </w:p>
    <w:p w14:paraId="4A48CC6A" w14:textId="77777777" w:rsidR="00A4523E" w:rsidRPr="00490B7D" w:rsidRDefault="00486230" w:rsidP="00A4523E">
      <w:pPr>
        <w:jc w:val="center"/>
        <w:rPr>
          <w:b/>
          <w:bCs/>
          <w:highlight w:val="yellow"/>
        </w:rPr>
      </w:pPr>
      <w:r w:rsidRPr="00490B7D">
        <w:rPr>
          <w:b/>
          <w:bCs/>
          <w:highlight w:val="yellow"/>
        </w:rPr>
        <w:t>SOCIAL MEDIA MESSAGES FOR ECONOMIC OPERATORS</w:t>
      </w:r>
    </w:p>
    <w:p w14:paraId="0067442F" w14:textId="77777777" w:rsidR="00AA2FF9" w:rsidRPr="00490B7D" w:rsidRDefault="00AA2FF9" w:rsidP="00A4523E">
      <w:pPr>
        <w:jc w:val="center"/>
        <w:rPr>
          <w:b/>
          <w:bCs/>
          <w:highlight w:val="yellow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E20EAA" w:rsidRPr="00490B7D" w14:paraId="2E6D8B8F" w14:textId="77777777" w:rsidTr="2B8FBF77">
        <w:tc>
          <w:tcPr>
            <w:tcW w:w="2269" w:type="dxa"/>
          </w:tcPr>
          <w:p w14:paraId="43025ECD" w14:textId="77777777" w:rsidR="00AA2FF9" w:rsidRPr="00490B7D" w:rsidRDefault="00486230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490B7D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Image caption</w:t>
            </w:r>
          </w:p>
        </w:tc>
        <w:tc>
          <w:tcPr>
            <w:tcW w:w="3827" w:type="dxa"/>
          </w:tcPr>
          <w:p w14:paraId="4CFBB2EB" w14:textId="7E610C5A" w:rsidR="00AA2FF9" w:rsidRPr="00490B7D" w:rsidRDefault="00F95C85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Descriptions</w:t>
            </w:r>
          </w:p>
        </w:tc>
        <w:tc>
          <w:tcPr>
            <w:tcW w:w="4678" w:type="dxa"/>
          </w:tcPr>
          <w:p w14:paraId="6F0BB00B" w14:textId="77777777" w:rsidR="00AA2FF9" w:rsidRPr="00490B7D" w:rsidRDefault="00486230" w:rsidP="2035AA9D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14:ligatures w14:val="none"/>
              </w:rPr>
            </w:pPr>
            <w:r w:rsidRPr="00490B7D">
              <w:rPr>
                <w:rFonts w:eastAsia="Times New Roman" w:cs="Arial"/>
                <w:b/>
                <w:bCs/>
                <w:kern w:val="0"/>
                <w:highlight w:val="yellow"/>
                <w14:ligatures w14:val="none"/>
              </w:rPr>
              <w:t>Long caption</w:t>
            </w:r>
            <w:r w:rsidRPr="00490B7D">
              <w:rPr>
                <w:rFonts w:eastAsia="Times New Roman" w:cs="Arial"/>
                <w:b/>
                <w:bCs/>
                <w:kern w:val="0"/>
                <w14:ligatures w14:val="none"/>
              </w:rPr>
              <w:t xml:space="preserve"> </w:t>
            </w:r>
          </w:p>
        </w:tc>
      </w:tr>
      <w:tr w:rsidR="00E20EAA" w:rsidRPr="00490B7D" w14:paraId="2EBBA666" w14:textId="77777777" w:rsidTr="2B8FBF77">
        <w:tc>
          <w:tcPr>
            <w:tcW w:w="2269" w:type="dxa"/>
          </w:tcPr>
          <w:p w14:paraId="3B8FC6A4" w14:textId="77777777" w:rsidR="00AA2FF9" w:rsidRPr="00F95C85" w:rsidRDefault="00486230" w:rsidP="00AA2FF9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:lang w:val="hu"/>
                <w14:ligatures w14:val="none"/>
              </w:rPr>
            </w:pPr>
            <w:r w:rsidRPr="00490B7D">
              <w:rPr>
                <w:rFonts w:eastAsia="Times New Roman" w:cs="Arial"/>
                <w:kern w:val="0"/>
                <w:szCs w:val="24"/>
                <w:lang w:val="hu"/>
                <w14:ligatures w14:val="none"/>
              </w:rPr>
              <w:lastRenderedPageBreak/>
              <w:t>Gyártás, importálás vagy értékesítés az EU-ban?  Tájékozódjon a szabályokról, és óvja a fogyasztók biztonságát.</w:t>
            </w:r>
          </w:p>
          <w:p w14:paraId="15C44551" w14:textId="77777777" w:rsidR="00AA2FF9" w:rsidRPr="00F95C85" w:rsidRDefault="00AA2FF9" w:rsidP="00AA2FF9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highlight w:val="yellow"/>
                <w:lang w:val="hu"/>
                <w14:ligatures w14:val="none"/>
              </w:rPr>
            </w:pPr>
          </w:p>
        </w:tc>
        <w:tc>
          <w:tcPr>
            <w:tcW w:w="3827" w:type="dxa"/>
          </w:tcPr>
          <w:p w14:paraId="25A3EFB2" w14:textId="4C7005D2" w:rsidR="00AA2FF9" w:rsidRPr="00F95C85" w:rsidRDefault="00486230" w:rsidP="00AA2FF9">
            <w:pPr>
              <w:spacing w:before="0"/>
              <w:rPr>
                <w:rFonts w:eastAsia="Times New Roman" w:cs="Arial"/>
                <w:kern w:val="0"/>
                <w:szCs w:val="24"/>
                <w:lang w:val="hu"/>
                <w14:ligatures w14:val="none"/>
              </w:rPr>
            </w:pPr>
            <w:r w:rsidRPr="00490B7D">
              <w:rPr>
                <w:rFonts w:ascii="Segoe UI Emoji" w:eastAsia="Times New Roman" w:hAnsi="Segoe UI Emoji" w:cs="Segoe UI Emoji"/>
                <w:kern w:val="0"/>
                <w:szCs w:val="24"/>
                <w:lang w:val="hu"/>
                <w14:ligatures w14:val="none"/>
              </w:rPr>
              <w:t>📦</w:t>
            </w:r>
            <w:r w:rsidRPr="00490B7D">
              <w:rPr>
                <w:rFonts w:eastAsia="Times New Roman" w:cs="Segoe UI Emoji"/>
                <w:kern w:val="0"/>
                <w:szCs w:val="24"/>
                <w:lang w:val="hu"/>
                <w14:ligatures w14:val="none"/>
              </w:rPr>
              <w:t xml:space="preserve"> Az EU-ban gyárt, importál vagy forgalmaz fogyasztási cikkeket?</w:t>
            </w:r>
          </w:p>
          <w:p w14:paraId="1D2F4D24" w14:textId="77777777" w:rsidR="00AA2FF9" w:rsidRPr="00F95C85" w:rsidRDefault="00AA2FF9" w:rsidP="00AA2FF9">
            <w:pPr>
              <w:spacing w:before="0"/>
              <w:rPr>
                <w:rFonts w:eastAsia="Times New Roman" w:cs="Arial"/>
                <w:kern w:val="0"/>
                <w:szCs w:val="24"/>
                <w:lang w:val="hu"/>
                <w14:ligatures w14:val="none"/>
              </w:rPr>
            </w:pPr>
          </w:p>
          <w:p w14:paraId="3AAF30E0" w14:textId="77777777" w:rsidR="00AA2FF9" w:rsidRPr="00F95C85" w:rsidRDefault="00486230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hu"/>
                <w14:ligatures w14:val="none"/>
              </w:rPr>
            </w:pPr>
            <w:r w:rsidRPr="00490B7D">
              <w:rPr>
                <w:rFonts w:ascii="Segoe UI Emoji" w:eastAsia="Times New Roman" w:hAnsi="Segoe UI Emoji" w:cs="Segoe UI Emoji"/>
                <w:kern w:val="0"/>
                <w:szCs w:val="24"/>
                <w:lang w:val="hu"/>
                <w14:ligatures w14:val="none"/>
              </w:rPr>
              <w:t>🚨</w:t>
            </w:r>
            <w:r w:rsidRPr="00490B7D">
              <w:rPr>
                <w:rFonts w:eastAsia="Times New Roman" w:cs="Segoe UI Emoji"/>
                <w:kern w:val="0"/>
                <w:szCs w:val="24"/>
                <w:lang w:val="hu"/>
                <w14:ligatures w14:val="none"/>
              </w:rPr>
              <w:t>Az EU vizsgálatai káros vegyi anyagokat és fémeket mutattak ki a fogyasztási cikkekben.</w:t>
            </w:r>
          </w:p>
          <w:p w14:paraId="6DF2D032" w14:textId="77777777" w:rsidR="00AA2FF9" w:rsidRPr="00F95C85" w:rsidRDefault="00AA2FF9" w:rsidP="00AA2FF9">
            <w:pPr>
              <w:spacing w:before="0"/>
              <w:rPr>
                <w:rFonts w:eastAsia="Times New Roman" w:cs="Arial"/>
                <w:kern w:val="0"/>
                <w:szCs w:val="24"/>
                <w:lang w:val="hu"/>
                <w14:ligatures w14:val="none"/>
              </w:rPr>
            </w:pPr>
          </w:p>
          <w:p w14:paraId="172A11AB" w14:textId="3A50C2A2" w:rsidR="00AA2FF9" w:rsidRPr="00F95C85" w:rsidRDefault="00486230" w:rsidP="00AA2FF9">
            <w:pPr>
              <w:spacing w:before="0"/>
              <w:rPr>
                <w:rFonts w:eastAsia="Times New Roman" w:cs="Arial"/>
                <w:kern w:val="0"/>
                <w:szCs w:val="24"/>
                <w:lang w:val="hu"/>
                <w14:ligatures w14:val="none"/>
              </w:rPr>
            </w:pPr>
            <w:r w:rsidRPr="00490B7D">
              <w:rPr>
                <w:rFonts w:eastAsia="Times New Roman"/>
                <w:kern w:val="0"/>
                <w:szCs w:val="24"/>
                <w:lang w:val="hu"/>
                <w14:ligatures w14:val="none"/>
              </w:rPr>
              <w:t>Vizsgálja meg termékeit, ellenőrizze beszállítóit és tartsa be a jogszabályokat</w:t>
            </w:r>
            <w:r w:rsidRPr="00490B7D">
              <w:rPr>
                <w:rFonts w:ascii="Segoe UI Emoji" w:eastAsia="Times New Roman" w:hAnsi="Segoe UI Emoji"/>
                <w:kern w:val="0"/>
                <w:szCs w:val="24"/>
                <w:lang w:val="hu"/>
                <w14:ligatures w14:val="none"/>
              </w:rPr>
              <w:t>✅.</w:t>
            </w:r>
            <w:r w:rsidRPr="00490B7D">
              <w:rPr>
                <w:rFonts w:eastAsia="Times New Roman"/>
                <w:kern w:val="0"/>
                <w:szCs w:val="24"/>
                <w:lang w:val="hu"/>
                <w14:ligatures w14:val="none"/>
              </w:rPr>
              <w:t xml:space="preserve"> </w:t>
            </w:r>
          </w:p>
          <w:p w14:paraId="2B43010C" w14:textId="77777777" w:rsidR="00CE13A1" w:rsidRPr="0036659E" w:rsidRDefault="00CE13A1" w:rsidP="00CE13A1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14B44DBE" w14:textId="3303939F" w:rsidR="00AA2FF9" w:rsidRPr="00490B7D" w:rsidRDefault="00AA2FF9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6417263F" w14:textId="1DF86D27" w:rsidR="00AA2FF9" w:rsidRPr="00490B7D" w:rsidRDefault="00486230" w:rsidP="00AA2FF9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490B7D">
              <w:rPr>
                <w:rFonts w:ascii="Segoe UI Emoji" w:eastAsia="Times New Roman" w:hAnsi="Segoe UI Emoji" w:cs="Segoe UI Emoji"/>
                <w:kern w:val="0"/>
                <w:szCs w:val="24"/>
                <w:lang w:val="hu"/>
                <w14:ligatures w14:val="none"/>
              </w:rPr>
              <w:t>📦</w:t>
            </w:r>
            <w:r w:rsidRPr="00490B7D">
              <w:rPr>
                <w:rFonts w:eastAsia="Times New Roman" w:cs="Segoe UI Emoji"/>
                <w:kern w:val="0"/>
                <w:szCs w:val="24"/>
                <w:lang w:val="hu"/>
                <w14:ligatures w14:val="none"/>
              </w:rPr>
              <w:t xml:space="preserve">Az EU-ban gyárt, importál vagy értékesít fogyasztási cikkeket? </w:t>
            </w:r>
          </w:p>
          <w:p w14:paraId="67232FE0" w14:textId="77777777" w:rsidR="00AA2FF9" w:rsidRPr="00490B7D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4BF0A148" w14:textId="2AAB2BBC" w:rsidR="00AA2FF9" w:rsidRPr="00F95C85" w:rsidRDefault="00486230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hu"/>
                <w14:ligatures w14:val="none"/>
              </w:rPr>
            </w:pPr>
            <w:r w:rsidRPr="00490B7D">
              <w:rPr>
                <w:rFonts w:ascii="Segoe UI Emoji" w:eastAsia="Times New Roman" w:hAnsi="Segoe UI Emoji" w:cs="Segoe UI Emoji"/>
                <w:kern w:val="0"/>
                <w:szCs w:val="24"/>
                <w:lang w:val="hu"/>
                <w14:ligatures w14:val="none"/>
              </w:rPr>
              <w:t>👉</w:t>
            </w:r>
            <w:r w:rsidRPr="00490B7D">
              <w:rPr>
                <w:rFonts w:eastAsia="Times New Roman" w:cs="Segoe UI Emoji"/>
                <w:kern w:val="0"/>
                <w:szCs w:val="24"/>
                <w:lang w:val="hu"/>
                <w14:ligatures w14:val="none"/>
              </w:rPr>
              <w:t xml:space="preserve">Győződjön meg arról, hogy termékei megfelelnek a jogszabályoknak, beleértve a REACH rendeletet és a távértékesítésre vonatkozó GPSR rendeletet. </w:t>
            </w:r>
            <w:r w:rsidRPr="00490B7D">
              <w:rPr>
                <w:rFonts w:ascii="Segoe UI Emoji" w:eastAsia="Times New Roman" w:hAnsi="Segoe UI Emoji" w:cs="Segoe UI Emoji"/>
                <w:kern w:val="0"/>
                <w:szCs w:val="24"/>
                <w:lang w:val="hu"/>
                <w14:ligatures w14:val="none"/>
              </w:rPr>
              <w:t xml:space="preserve">💻 </w:t>
            </w:r>
          </w:p>
          <w:p w14:paraId="69681920" w14:textId="77777777" w:rsidR="00AA2FF9" w:rsidRPr="00F95C85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hu"/>
                <w14:ligatures w14:val="none"/>
              </w:rPr>
            </w:pPr>
          </w:p>
          <w:p w14:paraId="5998D5E3" w14:textId="010DDB91" w:rsidR="00AA2FF9" w:rsidRPr="00F95C85" w:rsidRDefault="00486230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hu"/>
                <w14:ligatures w14:val="none"/>
              </w:rPr>
            </w:pPr>
            <w:r w:rsidRPr="00490B7D">
              <w:rPr>
                <w:rFonts w:ascii="Segoe UI Emoji" w:eastAsia="Times New Roman" w:hAnsi="Segoe UI Emoji" w:cs="Segoe UI Emoji"/>
                <w:kern w:val="0"/>
                <w:szCs w:val="24"/>
                <w:lang w:val="hu"/>
                <w14:ligatures w14:val="none"/>
              </w:rPr>
              <w:t>🚨</w:t>
            </w:r>
            <w:r w:rsidRPr="00490B7D">
              <w:rPr>
                <w:rFonts w:eastAsia="Times New Roman" w:cs="Segoe UI Emoji"/>
                <w:kern w:val="0"/>
                <w:szCs w:val="24"/>
                <w:lang w:val="hu"/>
                <w14:ligatures w14:val="none"/>
              </w:rPr>
              <w:t>Az EU vizsgálatai káros vegyi anyagokat és fémeket mutattak ki a fogyasztási cikkekben. Alaposan ellenőrizze beszállítóit.</w:t>
            </w:r>
          </w:p>
          <w:p w14:paraId="57524991" w14:textId="77777777" w:rsidR="00AA2FF9" w:rsidRPr="00F95C85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hu"/>
                <w14:ligatures w14:val="none"/>
              </w:rPr>
            </w:pPr>
          </w:p>
          <w:p w14:paraId="0ADD334B" w14:textId="60112C3C" w:rsidR="00AA2FF9" w:rsidRPr="00F95C85" w:rsidRDefault="00486230" w:rsidP="2B8FBF77">
            <w:pPr>
              <w:spacing w:before="0" w:after="120"/>
              <w:contextualSpacing/>
              <w:rPr>
                <w:rFonts w:eastAsia="Times New Roman" w:cs="Arial"/>
                <w:kern w:val="0"/>
                <w:lang w:val="hu"/>
                <w14:ligatures w14:val="none"/>
              </w:rPr>
            </w:pPr>
            <w:r w:rsidRPr="00490B7D">
              <w:rPr>
                <w:rFonts w:ascii="Segoe UI Emoji" w:eastAsia="Times New Roman" w:hAnsi="Segoe UI Emoji" w:cs="Segoe UI Emoji"/>
                <w:kern w:val="0"/>
                <w:lang w:val="hu"/>
                <w14:ligatures w14:val="none"/>
              </w:rPr>
              <w:t>🎯</w:t>
            </w:r>
            <w:r w:rsidRPr="00490B7D">
              <w:rPr>
                <w:rFonts w:eastAsia="Times New Roman" w:cs="Segoe UI Emoji"/>
                <w:kern w:val="0"/>
                <w:lang w:val="hu"/>
                <w14:ligatures w14:val="none"/>
              </w:rPr>
              <w:t>Gondosan válassza ki és ellenőrizze beszállítóit, és rendszeresen vizsgálja meg a termékeket vegyi anyagok és fémek, például PFAS, ólom, kadmium és nikkel tekintetében – ehhez használjon gyors és hatékony módszereket, mint például röntgenfluoreszcenciát.</w:t>
            </w:r>
          </w:p>
          <w:p w14:paraId="63058223" w14:textId="77777777" w:rsidR="00AA2FF9" w:rsidRPr="00F95C85" w:rsidRDefault="00AA2FF9" w:rsidP="00AA2FF9">
            <w:pPr>
              <w:spacing w:before="0" w:after="120"/>
              <w:contextualSpacing/>
              <w:rPr>
                <w:rFonts w:ascii="Segoe UI Emoji" w:eastAsia="Times New Roman" w:hAnsi="Segoe UI Emoji" w:cs="Segoe UI Emoji"/>
                <w:kern w:val="0"/>
                <w:szCs w:val="24"/>
                <w:lang w:val="hu"/>
                <w14:ligatures w14:val="none"/>
              </w:rPr>
            </w:pPr>
          </w:p>
          <w:p w14:paraId="655E53E7" w14:textId="77777777" w:rsidR="00AA2FF9" w:rsidRPr="00490B7D" w:rsidRDefault="00486230" w:rsidP="00AA2FF9">
            <w:pPr>
              <w:spacing w:before="0" w:after="120"/>
              <w:contextualSpacing/>
              <w:rPr>
                <w:rFonts w:ascii="Segoe UI Emoji" w:eastAsia="Times New Roman" w:hAnsi="Segoe UI Emoji" w:cs="Segoe UI Emoji"/>
                <w:kern w:val="0"/>
                <w:szCs w:val="24"/>
                <w14:ligatures w14:val="none"/>
              </w:rPr>
            </w:pPr>
            <w:r w:rsidRPr="00490B7D">
              <w:rPr>
                <w:rFonts w:ascii="Segoe UI Emoji" w:eastAsia="Times New Roman" w:hAnsi="Segoe UI Emoji" w:cs="Arial"/>
                <w:kern w:val="0"/>
                <w:szCs w:val="24"/>
                <w:lang w:val="hu"/>
                <w14:ligatures w14:val="none"/>
              </w:rPr>
              <w:t>✅</w:t>
            </w:r>
            <w:r w:rsidRPr="00490B7D">
              <w:rPr>
                <w:rFonts w:eastAsia="Times New Roman" w:cs="Arial"/>
                <w:kern w:val="0"/>
                <w:szCs w:val="24"/>
                <w:lang w:val="hu"/>
                <w14:ligatures w14:val="none"/>
              </w:rPr>
              <w:t xml:space="preserve">Tájékozódjon az EU frissített biztonsági előírásairól és ha valamiben nem biztos, </w:t>
            </w:r>
            <w:r w:rsidRPr="00490B7D">
              <w:rPr>
                <w:rFonts w:ascii="Segoe UI Emoji" w:eastAsia="Times New Roman" w:hAnsi="Segoe UI Emoji" w:cs="Arial"/>
                <w:kern w:val="0"/>
                <w:szCs w:val="24"/>
                <w:lang w:val="hu"/>
                <w14:ligatures w14:val="none"/>
              </w:rPr>
              <w:t>➡️</w:t>
            </w:r>
            <w:r w:rsidRPr="00490B7D">
              <w:rPr>
                <w:rFonts w:eastAsia="Times New Roman" w:cs="Arial"/>
                <w:kern w:val="0"/>
                <w:szCs w:val="24"/>
                <w:lang w:val="hu"/>
                <w14:ligatures w14:val="none"/>
              </w:rPr>
              <w:t xml:space="preserve"> lépjen kapcsolatba nemzeti piacfelügyeleti hatóságával vagy használja a </w:t>
            </w:r>
            <w:hyperlink r:id="rId19" w:history="1">
              <w:r w:rsidR="00AA2FF9" w:rsidRPr="00490B7D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hu"/>
                  <w14:ligatures w14:val="none"/>
                </w:rPr>
                <w:t>helpdesk</w:t>
              </w:r>
            </w:hyperlink>
            <w:r w:rsidRPr="00490B7D">
              <w:rPr>
                <w:rFonts w:eastAsia="Times New Roman" w:cs="Arial"/>
                <w:kern w:val="0"/>
                <w:szCs w:val="24"/>
                <w:lang w:val="hu"/>
                <w14:ligatures w14:val="none"/>
              </w:rPr>
              <w:t xml:space="preserve"> lehetőséget. A termékek biztonságossága a felelős beszállítókkal kezdődik.</w:t>
            </w:r>
          </w:p>
          <w:p w14:paraId="1D6AF83F" w14:textId="77777777" w:rsidR="00CE13A1" w:rsidRPr="0036659E" w:rsidRDefault="00CE13A1" w:rsidP="00CE13A1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6EC5A0ED" w14:textId="7A40A79C" w:rsidR="00AA2FF9" w:rsidRPr="00490B7D" w:rsidRDefault="00AA2FF9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</w:p>
        </w:tc>
      </w:tr>
    </w:tbl>
    <w:p w14:paraId="3CB16540" w14:textId="77777777" w:rsidR="00F1194F" w:rsidRPr="00490B7D" w:rsidRDefault="00F1194F" w:rsidP="00941819">
      <w:pPr>
        <w:jc w:val="left"/>
      </w:pPr>
    </w:p>
    <w:p w14:paraId="42047073" w14:textId="77777777" w:rsidR="00F1194F" w:rsidRPr="00490B7D" w:rsidRDefault="00F1194F" w:rsidP="00941819">
      <w:pPr>
        <w:jc w:val="left"/>
      </w:pPr>
    </w:p>
    <w:p w14:paraId="16B2A337" w14:textId="77777777" w:rsidR="00F1194F" w:rsidRPr="00490B7D" w:rsidRDefault="00F1194F" w:rsidP="00941819">
      <w:pPr>
        <w:jc w:val="left"/>
      </w:pPr>
    </w:p>
    <w:p w14:paraId="5E7229AD" w14:textId="77777777" w:rsidR="00F1194F" w:rsidRPr="00490B7D" w:rsidRDefault="00F1194F" w:rsidP="00941819">
      <w:pPr>
        <w:jc w:val="left"/>
      </w:pPr>
    </w:p>
    <w:p w14:paraId="41CA4220" w14:textId="77777777" w:rsidR="00F1194F" w:rsidRPr="00490B7D" w:rsidRDefault="00F1194F" w:rsidP="00941819">
      <w:pPr>
        <w:jc w:val="left"/>
      </w:pPr>
    </w:p>
    <w:p w14:paraId="474E2CBF" w14:textId="77777777" w:rsidR="00F1194F" w:rsidRPr="00490B7D" w:rsidRDefault="00F1194F" w:rsidP="00941819">
      <w:pPr>
        <w:jc w:val="left"/>
      </w:pPr>
    </w:p>
    <w:p w14:paraId="3F2CC769" w14:textId="290D9C9F" w:rsidR="003B3A0D" w:rsidRPr="00DC1B96" w:rsidRDefault="003B3A0D" w:rsidP="00732F12"/>
    <w:sectPr w:rsidR="003B3A0D" w:rsidRPr="00DC1B96" w:rsidSect="0057112D">
      <w:headerReference w:type="even" r:id="rId20"/>
      <w:headerReference w:type="default" r:id="rId21"/>
      <w:pgSz w:w="11906" w:h="16838"/>
      <w:pgMar w:top="2268" w:right="1440" w:bottom="1440" w:left="1440" w:header="283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64951" w14:textId="77777777" w:rsidR="009F088F" w:rsidRDefault="009F088F" w:rsidP="00732F12">
      <w:r>
        <w:separator/>
      </w:r>
    </w:p>
    <w:p w14:paraId="75F7AB53" w14:textId="77777777" w:rsidR="009F088F" w:rsidRDefault="009F088F" w:rsidP="00732F12"/>
  </w:endnote>
  <w:endnote w:type="continuationSeparator" w:id="0">
    <w:p w14:paraId="43CF944B" w14:textId="77777777" w:rsidR="009F088F" w:rsidRDefault="009F088F" w:rsidP="00732F12">
      <w:r>
        <w:continuationSeparator/>
      </w:r>
    </w:p>
    <w:p w14:paraId="0D78DFCF" w14:textId="77777777" w:rsidR="009F088F" w:rsidRDefault="009F088F" w:rsidP="00732F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7EECA" w14:textId="77777777" w:rsidR="009F088F" w:rsidRDefault="009F088F" w:rsidP="00732F12">
      <w:r>
        <w:separator/>
      </w:r>
    </w:p>
    <w:p w14:paraId="04A0765B" w14:textId="77777777" w:rsidR="009F088F" w:rsidRDefault="009F088F" w:rsidP="00732F12"/>
  </w:footnote>
  <w:footnote w:type="continuationSeparator" w:id="0">
    <w:p w14:paraId="7F4960AC" w14:textId="77777777" w:rsidR="009F088F" w:rsidRDefault="009F088F" w:rsidP="00732F12">
      <w:r>
        <w:continuationSeparator/>
      </w:r>
    </w:p>
    <w:p w14:paraId="3D0E9A2D" w14:textId="77777777" w:rsidR="009F088F" w:rsidRDefault="009F088F" w:rsidP="00732F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10432546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2FE63E0" w14:textId="24956A6E" w:rsidR="00BD4243" w:rsidRDefault="00486230" w:rsidP="00732F12">
        <w:pPr>
          <w:pStyle w:val="Header"/>
          <w:rPr>
            <w:rStyle w:val="PageNumber"/>
          </w:rPr>
        </w:pPr>
        <w:r>
          <w:rPr>
            <w:rStyle w:val="PageNumber"/>
            <w:lang w:val="hu"/>
          </w:rPr>
          <w:fldChar w:fldCharType="begin"/>
        </w:r>
        <w:r>
          <w:rPr>
            <w:rStyle w:val="PageNumber"/>
            <w:lang w:val="hu"/>
          </w:rPr>
          <w:instrText xml:space="preserve"> PAGE </w:instrText>
        </w:r>
        <w:r>
          <w:rPr>
            <w:rStyle w:val="PageNumber"/>
            <w:lang w:val="hu"/>
          </w:rPr>
          <w:fldChar w:fldCharType="separate"/>
        </w:r>
        <w:r>
          <w:rPr>
            <w:rStyle w:val="PageNumber"/>
            <w:lang w:val="hu"/>
          </w:rPr>
          <w:fldChar w:fldCharType="end"/>
        </w:r>
      </w:p>
    </w:sdtContent>
  </w:sdt>
  <w:p w14:paraId="7DF1DED4" w14:textId="77777777" w:rsidR="00BD4243" w:rsidRDefault="00BD4243" w:rsidP="00732F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CF8A7" w14:textId="0780563A" w:rsidR="00BD4243" w:rsidRPr="008677E5" w:rsidRDefault="00BD4243" w:rsidP="009C4339">
    <w:pPr>
      <w:pStyle w:val="Header"/>
      <w:jc w:val="right"/>
      <w:rPr>
        <w:rStyle w:val="PageNumber"/>
        <w:color w:val="FFFFFF" w:themeColor="background1"/>
      </w:rPr>
    </w:pPr>
  </w:p>
  <w:p w14:paraId="6718ED2E" w14:textId="0E61DF19" w:rsidR="003D0A95" w:rsidRPr="008677E5" w:rsidRDefault="003D0A95" w:rsidP="00732F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6674"/>
    <w:multiLevelType w:val="hybridMultilevel"/>
    <w:tmpl w:val="7AF8EFA4"/>
    <w:lvl w:ilvl="0" w:tplc="8C3AF3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64D2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1CA9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8669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469B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2A70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D84F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9E2D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F408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CB286"/>
    <w:multiLevelType w:val="hybridMultilevel"/>
    <w:tmpl w:val="BB62572C"/>
    <w:lvl w:ilvl="0" w:tplc="DE1695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246E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EE5E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38E5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C065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9824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9812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D66E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8AF1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24FA0"/>
    <w:multiLevelType w:val="hybridMultilevel"/>
    <w:tmpl w:val="5C28F5BE"/>
    <w:lvl w:ilvl="0" w:tplc="7EA299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3023A0" w:tentative="1">
      <w:start w:val="1"/>
      <w:numFmt w:val="lowerLetter"/>
      <w:lvlText w:val="%2."/>
      <w:lvlJc w:val="left"/>
      <w:pPr>
        <w:ind w:left="1440" w:hanging="360"/>
      </w:pPr>
    </w:lvl>
    <w:lvl w:ilvl="2" w:tplc="1B5CD908" w:tentative="1">
      <w:start w:val="1"/>
      <w:numFmt w:val="lowerRoman"/>
      <w:lvlText w:val="%3."/>
      <w:lvlJc w:val="right"/>
      <w:pPr>
        <w:ind w:left="2160" w:hanging="180"/>
      </w:pPr>
    </w:lvl>
    <w:lvl w:ilvl="3" w:tplc="C8D421CC" w:tentative="1">
      <w:start w:val="1"/>
      <w:numFmt w:val="decimal"/>
      <w:lvlText w:val="%4."/>
      <w:lvlJc w:val="left"/>
      <w:pPr>
        <w:ind w:left="2880" w:hanging="360"/>
      </w:pPr>
    </w:lvl>
    <w:lvl w:ilvl="4" w:tplc="DC6CB71A" w:tentative="1">
      <w:start w:val="1"/>
      <w:numFmt w:val="lowerLetter"/>
      <w:lvlText w:val="%5."/>
      <w:lvlJc w:val="left"/>
      <w:pPr>
        <w:ind w:left="3600" w:hanging="360"/>
      </w:pPr>
    </w:lvl>
    <w:lvl w:ilvl="5" w:tplc="F7B2197C" w:tentative="1">
      <w:start w:val="1"/>
      <w:numFmt w:val="lowerRoman"/>
      <w:lvlText w:val="%6."/>
      <w:lvlJc w:val="right"/>
      <w:pPr>
        <w:ind w:left="4320" w:hanging="180"/>
      </w:pPr>
    </w:lvl>
    <w:lvl w:ilvl="6" w:tplc="0C7C6A98" w:tentative="1">
      <w:start w:val="1"/>
      <w:numFmt w:val="decimal"/>
      <w:lvlText w:val="%7."/>
      <w:lvlJc w:val="left"/>
      <w:pPr>
        <w:ind w:left="5040" w:hanging="360"/>
      </w:pPr>
    </w:lvl>
    <w:lvl w:ilvl="7" w:tplc="D19246E2" w:tentative="1">
      <w:start w:val="1"/>
      <w:numFmt w:val="lowerLetter"/>
      <w:lvlText w:val="%8."/>
      <w:lvlJc w:val="left"/>
      <w:pPr>
        <w:ind w:left="5760" w:hanging="360"/>
      </w:pPr>
    </w:lvl>
    <w:lvl w:ilvl="8" w:tplc="AEE86E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88523"/>
    <w:multiLevelType w:val="hybridMultilevel"/>
    <w:tmpl w:val="4B8E0314"/>
    <w:lvl w:ilvl="0" w:tplc="69FC81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14C4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4E07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6CE1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7EEA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54AE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CA3A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EA8A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4A24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F293D"/>
    <w:multiLevelType w:val="hybridMultilevel"/>
    <w:tmpl w:val="701AFE80"/>
    <w:lvl w:ilvl="0" w:tplc="C5AAA3C6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616008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2C91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0CEC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C021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3EE9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EA90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1031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DC0D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E6D5B"/>
    <w:multiLevelType w:val="multilevel"/>
    <w:tmpl w:val="25B03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3F5A56"/>
    <w:multiLevelType w:val="hybridMultilevel"/>
    <w:tmpl w:val="26920E88"/>
    <w:lvl w:ilvl="0" w:tplc="1A26977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6B7C0A50" w:tentative="1">
      <w:start w:val="1"/>
      <w:numFmt w:val="lowerLetter"/>
      <w:lvlText w:val="%2."/>
      <w:lvlJc w:val="left"/>
      <w:pPr>
        <w:ind w:left="1080" w:hanging="360"/>
      </w:pPr>
    </w:lvl>
    <w:lvl w:ilvl="2" w:tplc="247AC660" w:tentative="1">
      <w:start w:val="1"/>
      <w:numFmt w:val="lowerRoman"/>
      <w:lvlText w:val="%3."/>
      <w:lvlJc w:val="right"/>
      <w:pPr>
        <w:ind w:left="1800" w:hanging="180"/>
      </w:pPr>
    </w:lvl>
    <w:lvl w:ilvl="3" w:tplc="F1944E86" w:tentative="1">
      <w:start w:val="1"/>
      <w:numFmt w:val="decimal"/>
      <w:lvlText w:val="%4."/>
      <w:lvlJc w:val="left"/>
      <w:pPr>
        <w:ind w:left="2520" w:hanging="360"/>
      </w:pPr>
    </w:lvl>
    <w:lvl w:ilvl="4" w:tplc="0480132A" w:tentative="1">
      <w:start w:val="1"/>
      <w:numFmt w:val="lowerLetter"/>
      <w:lvlText w:val="%5."/>
      <w:lvlJc w:val="left"/>
      <w:pPr>
        <w:ind w:left="3240" w:hanging="360"/>
      </w:pPr>
    </w:lvl>
    <w:lvl w:ilvl="5" w:tplc="7706BE9E" w:tentative="1">
      <w:start w:val="1"/>
      <w:numFmt w:val="lowerRoman"/>
      <w:lvlText w:val="%6."/>
      <w:lvlJc w:val="right"/>
      <w:pPr>
        <w:ind w:left="3960" w:hanging="180"/>
      </w:pPr>
    </w:lvl>
    <w:lvl w:ilvl="6" w:tplc="31388620" w:tentative="1">
      <w:start w:val="1"/>
      <w:numFmt w:val="decimal"/>
      <w:lvlText w:val="%7."/>
      <w:lvlJc w:val="left"/>
      <w:pPr>
        <w:ind w:left="4680" w:hanging="360"/>
      </w:pPr>
    </w:lvl>
    <w:lvl w:ilvl="7" w:tplc="F594EF8C" w:tentative="1">
      <w:start w:val="1"/>
      <w:numFmt w:val="lowerLetter"/>
      <w:lvlText w:val="%8."/>
      <w:lvlJc w:val="left"/>
      <w:pPr>
        <w:ind w:left="5400" w:hanging="360"/>
      </w:pPr>
    </w:lvl>
    <w:lvl w:ilvl="8" w:tplc="89C00A8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502484"/>
    <w:multiLevelType w:val="multilevel"/>
    <w:tmpl w:val="3CC6C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4AF7A92"/>
    <w:multiLevelType w:val="hybridMultilevel"/>
    <w:tmpl w:val="A68CF930"/>
    <w:lvl w:ilvl="0" w:tplc="88D0FBEE">
      <w:start w:val="1"/>
      <w:numFmt w:val="lowerLetter"/>
      <w:lvlText w:val="%1)"/>
      <w:lvlJc w:val="left"/>
      <w:pPr>
        <w:ind w:left="1146" w:hanging="360"/>
      </w:pPr>
    </w:lvl>
    <w:lvl w:ilvl="1" w:tplc="6F62613E" w:tentative="1">
      <w:start w:val="1"/>
      <w:numFmt w:val="lowerLetter"/>
      <w:lvlText w:val="%2."/>
      <w:lvlJc w:val="left"/>
      <w:pPr>
        <w:ind w:left="1866" w:hanging="360"/>
      </w:pPr>
    </w:lvl>
    <w:lvl w:ilvl="2" w:tplc="ED14A32E" w:tentative="1">
      <w:start w:val="1"/>
      <w:numFmt w:val="lowerRoman"/>
      <w:lvlText w:val="%3."/>
      <w:lvlJc w:val="right"/>
      <w:pPr>
        <w:ind w:left="2586" w:hanging="180"/>
      </w:pPr>
    </w:lvl>
    <w:lvl w:ilvl="3" w:tplc="BC023404" w:tentative="1">
      <w:start w:val="1"/>
      <w:numFmt w:val="decimal"/>
      <w:lvlText w:val="%4."/>
      <w:lvlJc w:val="left"/>
      <w:pPr>
        <w:ind w:left="3306" w:hanging="360"/>
      </w:pPr>
    </w:lvl>
    <w:lvl w:ilvl="4" w:tplc="F73A1EC4" w:tentative="1">
      <w:start w:val="1"/>
      <w:numFmt w:val="lowerLetter"/>
      <w:lvlText w:val="%5."/>
      <w:lvlJc w:val="left"/>
      <w:pPr>
        <w:ind w:left="4026" w:hanging="360"/>
      </w:pPr>
    </w:lvl>
    <w:lvl w:ilvl="5" w:tplc="C7243B38" w:tentative="1">
      <w:start w:val="1"/>
      <w:numFmt w:val="lowerRoman"/>
      <w:lvlText w:val="%6."/>
      <w:lvlJc w:val="right"/>
      <w:pPr>
        <w:ind w:left="4746" w:hanging="180"/>
      </w:pPr>
    </w:lvl>
    <w:lvl w:ilvl="6" w:tplc="5358BC5A" w:tentative="1">
      <w:start w:val="1"/>
      <w:numFmt w:val="decimal"/>
      <w:lvlText w:val="%7."/>
      <w:lvlJc w:val="left"/>
      <w:pPr>
        <w:ind w:left="5466" w:hanging="360"/>
      </w:pPr>
    </w:lvl>
    <w:lvl w:ilvl="7" w:tplc="7A440480" w:tentative="1">
      <w:start w:val="1"/>
      <w:numFmt w:val="lowerLetter"/>
      <w:lvlText w:val="%8."/>
      <w:lvlJc w:val="left"/>
      <w:pPr>
        <w:ind w:left="6186" w:hanging="360"/>
      </w:pPr>
    </w:lvl>
    <w:lvl w:ilvl="8" w:tplc="EE14250A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6F70336"/>
    <w:multiLevelType w:val="multilevel"/>
    <w:tmpl w:val="80E40C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2A0C56D8"/>
    <w:multiLevelType w:val="multilevel"/>
    <w:tmpl w:val="A6A22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C1A1E37"/>
    <w:multiLevelType w:val="hybridMultilevel"/>
    <w:tmpl w:val="26E6D154"/>
    <w:lvl w:ilvl="0" w:tplc="D4CE6926">
      <w:start w:val="1"/>
      <w:numFmt w:val="lowerLetter"/>
      <w:lvlText w:val="%1)"/>
      <w:lvlJc w:val="left"/>
      <w:pPr>
        <w:ind w:left="1146" w:hanging="360"/>
      </w:pPr>
    </w:lvl>
    <w:lvl w:ilvl="1" w:tplc="6A7A3732" w:tentative="1">
      <w:start w:val="1"/>
      <w:numFmt w:val="lowerLetter"/>
      <w:lvlText w:val="%2."/>
      <w:lvlJc w:val="left"/>
      <w:pPr>
        <w:ind w:left="1866" w:hanging="360"/>
      </w:pPr>
    </w:lvl>
    <w:lvl w:ilvl="2" w:tplc="E98C2A3E" w:tentative="1">
      <w:start w:val="1"/>
      <w:numFmt w:val="lowerRoman"/>
      <w:lvlText w:val="%3."/>
      <w:lvlJc w:val="right"/>
      <w:pPr>
        <w:ind w:left="2586" w:hanging="180"/>
      </w:pPr>
    </w:lvl>
    <w:lvl w:ilvl="3" w:tplc="CF6AD4C4" w:tentative="1">
      <w:start w:val="1"/>
      <w:numFmt w:val="decimal"/>
      <w:lvlText w:val="%4."/>
      <w:lvlJc w:val="left"/>
      <w:pPr>
        <w:ind w:left="3306" w:hanging="360"/>
      </w:pPr>
    </w:lvl>
    <w:lvl w:ilvl="4" w:tplc="EB9ECD88" w:tentative="1">
      <w:start w:val="1"/>
      <w:numFmt w:val="lowerLetter"/>
      <w:lvlText w:val="%5."/>
      <w:lvlJc w:val="left"/>
      <w:pPr>
        <w:ind w:left="4026" w:hanging="360"/>
      </w:pPr>
    </w:lvl>
    <w:lvl w:ilvl="5" w:tplc="689E0708" w:tentative="1">
      <w:start w:val="1"/>
      <w:numFmt w:val="lowerRoman"/>
      <w:lvlText w:val="%6."/>
      <w:lvlJc w:val="right"/>
      <w:pPr>
        <w:ind w:left="4746" w:hanging="180"/>
      </w:pPr>
    </w:lvl>
    <w:lvl w:ilvl="6" w:tplc="096250BE" w:tentative="1">
      <w:start w:val="1"/>
      <w:numFmt w:val="decimal"/>
      <w:lvlText w:val="%7."/>
      <w:lvlJc w:val="left"/>
      <w:pPr>
        <w:ind w:left="5466" w:hanging="360"/>
      </w:pPr>
    </w:lvl>
    <w:lvl w:ilvl="7" w:tplc="F39665CA" w:tentative="1">
      <w:start w:val="1"/>
      <w:numFmt w:val="lowerLetter"/>
      <w:lvlText w:val="%8."/>
      <w:lvlJc w:val="left"/>
      <w:pPr>
        <w:ind w:left="6186" w:hanging="360"/>
      </w:pPr>
    </w:lvl>
    <w:lvl w:ilvl="8" w:tplc="7EFAD06A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11E031F"/>
    <w:multiLevelType w:val="hybridMultilevel"/>
    <w:tmpl w:val="F81E1E36"/>
    <w:lvl w:ilvl="0" w:tplc="D074A2A2">
      <w:start w:val="1"/>
      <w:numFmt w:val="decimal"/>
      <w:lvlText w:val="%1."/>
      <w:lvlJc w:val="left"/>
      <w:pPr>
        <w:ind w:left="720" w:hanging="360"/>
      </w:pPr>
    </w:lvl>
    <w:lvl w:ilvl="1" w:tplc="8C900390" w:tentative="1">
      <w:start w:val="1"/>
      <w:numFmt w:val="lowerLetter"/>
      <w:lvlText w:val="%2."/>
      <w:lvlJc w:val="left"/>
      <w:pPr>
        <w:ind w:left="1440" w:hanging="360"/>
      </w:pPr>
    </w:lvl>
    <w:lvl w:ilvl="2" w:tplc="1068C346" w:tentative="1">
      <w:start w:val="1"/>
      <w:numFmt w:val="lowerRoman"/>
      <w:lvlText w:val="%3."/>
      <w:lvlJc w:val="right"/>
      <w:pPr>
        <w:ind w:left="2160" w:hanging="180"/>
      </w:pPr>
    </w:lvl>
    <w:lvl w:ilvl="3" w:tplc="FCD2A6CE" w:tentative="1">
      <w:start w:val="1"/>
      <w:numFmt w:val="decimal"/>
      <w:lvlText w:val="%4."/>
      <w:lvlJc w:val="left"/>
      <w:pPr>
        <w:ind w:left="2880" w:hanging="360"/>
      </w:pPr>
    </w:lvl>
    <w:lvl w:ilvl="4" w:tplc="C13802AA" w:tentative="1">
      <w:start w:val="1"/>
      <w:numFmt w:val="lowerLetter"/>
      <w:lvlText w:val="%5."/>
      <w:lvlJc w:val="left"/>
      <w:pPr>
        <w:ind w:left="3600" w:hanging="360"/>
      </w:pPr>
    </w:lvl>
    <w:lvl w:ilvl="5" w:tplc="98989952" w:tentative="1">
      <w:start w:val="1"/>
      <w:numFmt w:val="lowerRoman"/>
      <w:lvlText w:val="%6."/>
      <w:lvlJc w:val="right"/>
      <w:pPr>
        <w:ind w:left="4320" w:hanging="180"/>
      </w:pPr>
    </w:lvl>
    <w:lvl w:ilvl="6" w:tplc="71A8CCA0" w:tentative="1">
      <w:start w:val="1"/>
      <w:numFmt w:val="decimal"/>
      <w:lvlText w:val="%7."/>
      <w:lvlJc w:val="left"/>
      <w:pPr>
        <w:ind w:left="5040" w:hanging="360"/>
      </w:pPr>
    </w:lvl>
    <w:lvl w:ilvl="7" w:tplc="BA9807E0" w:tentative="1">
      <w:start w:val="1"/>
      <w:numFmt w:val="lowerLetter"/>
      <w:lvlText w:val="%8."/>
      <w:lvlJc w:val="left"/>
      <w:pPr>
        <w:ind w:left="5760" w:hanging="360"/>
      </w:pPr>
    </w:lvl>
    <w:lvl w:ilvl="8" w:tplc="96C0EC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B43F7A"/>
    <w:multiLevelType w:val="multilevel"/>
    <w:tmpl w:val="B41AD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D180223"/>
    <w:multiLevelType w:val="hybridMultilevel"/>
    <w:tmpl w:val="114256F2"/>
    <w:lvl w:ilvl="0" w:tplc="C2CA6A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CCD23A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9E24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9066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7241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E28E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1ED7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0408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3AD9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CC7A39"/>
    <w:multiLevelType w:val="hybridMultilevel"/>
    <w:tmpl w:val="E6001316"/>
    <w:lvl w:ilvl="0" w:tplc="78B40324">
      <w:start w:val="1"/>
      <w:numFmt w:val="decimal"/>
      <w:lvlText w:val="%1."/>
      <w:lvlJc w:val="left"/>
      <w:pPr>
        <w:ind w:left="720" w:hanging="360"/>
      </w:pPr>
    </w:lvl>
    <w:lvl w:ilvl="1" w:tplc="FE8CD0C4" w:tentative="1">
      <w:start w:val="1"/>
      <w:numFmt w:val="lowerLetter"/>
      <w:lvlText w:val="%2."/>
      <w:lvlJc w:val="left"/>
      <w:pPr>
        <w:ind w:left="1440" w:hanging="360"/>
      </w:pPr>
    </w:lvl>
    <w:lvl w:ilvl="2" w:tplc="678A9098" w:tentative="1">
      <w:start w:val="1"/>
      <w:numFmt w:val="lowerRoman"/>
      <w:lvlText w:val="%3."/>
      <w:lvlJc w:val="right"/>
      <w:pPr>
        <w:ind w:left="2160" w:hanging="180"/>
      </w:pPr>
    </w:lvl>
    <w:lvl w:ilvl="3" w:tplc="B90A5532" w:tentative="1">
      <w:start w:val="1"/>
      <w:numFmt w:val="decimal"/>
      <w:lvlText w:val="%4."/>
      <w:lvlJc w:val="left"/>
      <w:pPr>
        <w:ind w:left="2880" w:hanging="360"/>
      </w:pPr>
    </w:lvl>
    <w:lvl w:ilvl="4" w:tplc="F0E62D50" w:tentative="1">
      <w:start w:val="1"/>
      <w:numFmt w:val="lowerLetter"/>
      <w:lvlText w:val="%5."/>
      <w:lvlJc w:val="left"/>
      <w:pPr>
        <w:ind w:left="3600" w:hanging="360"/>
      </w:pPr>
    </w:lvl>
    <w:lvl w:ilvl="5" w:tplc="A8B0F242" w:tentative="1">
      <w:start w:val="1"/>
      <w:numFmt w:val="lowerRoman"/>
      <w:lvlText w:val="%6."/>
      <w:lvlJc w:val="right"/>
      <w:pPr>
        <w:ind w:left="4320" w:hanging="180"/>
      </w:pPr>
    </w:lvl>
    <w:lvl w:ilvl="6" w:tplc="7F8A3F50" w:tentative="1">
      <w:start w:val="1"/>
      <w:numFmt w:val="decimal"/>
      <w:lvlText w:val="%7."/>
      <w:lvlJc w:val="left"/>
      <w:pPr>
        <w:ind w:left="5040" w:hanging="360"/>
      </w:pPr>
    </w:lvl>
    <w:lvl w:ilvl="7" w:tplc="4BAED24E" w:tentative="1">
      <w:start w:val="1"/>
      <w:numFmt w:val="lowerLetter"/>
      <w:lvlText w:val="%8."/>
      <w:lvlJc w:val="left"/>
      <w:pPr>
        <w:ind w:left="5760" w:hanging="360"/>
      </w:pPr>
    </w:lvl>
    <w:lvl w:ilvl="8" w:tplc="90BE4F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A03C63"/>
    <w:multiLevelType w:val="hybridMultilevel"/>
    <w:tmpl w:val="A4B4F9DA"/>
    <w:lvl w:ilvl="0" w:tplc="883C0116">
      <w:start w:val="1"/>
      <w:numFmt w:val="bullet"/>
      <w:pStyle w:val="Bullet1"/>
      <w:lvlText w:val="►"/>
      <w:lvlJc w:val="left"/>
      <w:pPr>
        <w:ind w:left="360" w:hanging="360"/>
      </w:pPr>
      <w:rPr>
        <w:rFonts w:ascii="Arial" w:hAnsi="Arial" w:hint="default"/>
        <w:b w:val="0"/>
        <w:i w:val="0"/>
        <w:color w:val="FFCC00"/>
        <w:sz w:val="16"/>
        <w:szCs w:val="16"/>
        <w:u w:color="FFC000"/>
        <w:lang w:val="en-US"/>
      </w:rPr>
    </w:lvl>
    <w:lvl w:ilvl="1" w:tplc="17B4B0B2">
      <w:start w:val="1"/>
      <w:numFmt w:val="bullet"/>
      <w:pStyle w:val="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9260E0">
      <w:start w:val="1"/>
      <w:numFmt w:val="bullet"/>
      <w:pStyle w:val="Bullet3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9925B7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FF4230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4C8645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1A0D5E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5869FC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22E8C2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D03956"/>
    <w:multiLevelType w:val="hybridMultilevel"/>
    <w:tmpl w:val="6ED692F6"/>
    <w:lvl w:ilvl="0" w:tplc="F47AB326">
      <w:start w:val="1"/>
      <w:numFmt w:val="lowerRoman"/>
      <w:lvlText w:val="%1."/>
      <w:lvlJc w:val="right"/>
      <w:pPr>
        <w:ind w:left="1440" w:hanging="360"/>
      </w:pPr>
    </w:lvl>
    <w:lvl w:ilvl="1" w:tplc="6BFE543A">
      <w:start w:val="1"/>
      <w:numFmt w:val="lowerLetter"/>
      <w:lvlText w:val="%2."/>
      <w:lvlJc w:val="left"/>
      <w:pPr>
        <w:ind w:left="2160" w:hanging="360"/>
      </w:pPr>
    </w:lvl>
    <w:lvl w:ilvl="2" w:tplc="9CDE8C78" w:tentative="1">
      <w:start w:val="1"/>
      <w:numFmt w:val="lowerRoman"/>
      <w:lvlText w:val="%3."/>
      <w:lvlJc w:val="right"/>
      <w:pPr>
        <w:ind w:left="2880" w:hanging="180"/>
      </w:pPr>
    </w:lvl>
    <w:lvl w:ilvl="3" w:tplc="5BD2F88E" w:tentative="1">
      <w:start w:val="1"/>
      <w:numFmt w:val="decimal"/>
      <w:lvlText w:val="%4."/>
      <w:lvlJc w:val="left"/>
      <w:pPr>
        <w:ind w:left="3600" w:hanging="360"/>
      </w:pPr>
    </w:lvl>
    <w:lvl w:ilvl="4" w:tplc="21FAD970" w:tentative="1">
      <w:start w:val="1"/>
      <w:numFmt w:val="lowerLetter"/>
      <w:lvlText w:val="%5."/>
      <w:lvlJc w:val="left"/>
      <w:pPr>
        <w:ind w:left="4320" w:hanging="360"/>
      </w:pPr>
    </w:lvl>
    <w:lvl w:ilvl="5" w:tplc="27E4D624" w:tentative="1">
      <w:start w:val="1"/>
      <w:numFmt w:val="lowerRoman"/>
      <w:lvlText w:val="%6."/>
      <w:lvlJc w:val="right"/>
      <w:pPr>
        <w:ind w:left="5040" w:hanging="180"/>
      </w:pPr>
    </w:lvl>
    <w:lvl w:ilvl="6" w:tplc="A444566A" w:tentative="1">
      <w:start w:val="1"/>
      <w:numFmt w:val="decimal"/>
      <w:lvlText w:val="%7."/>
      <w:lvlJc w:val="left"/>
      <w:pPr>
        <w:ind w:left="5760" w:hanging="360"/>
      </w:pPr>
    </w:lvl>
    <w:lvl w:ilvl="7" w:tplc="ADCC1E4A" w:tentative="1">
      <w:start w:val="1"/>
      <w:numFmt w:val="lowerLetter"/>
      <w:lvlText w:val="%8."/>
      <w:lvlJc w:val="left"/>
      <w:pPr>
        <w:ind w:left="6480" w:hanging="360"/>
      </w:pPr>
    </w:lvl>
    <w:lvl w:ilvl="8" w:tplc="4B42898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5272203"/>
    <w:multiLevelType w:val="hybridMultilevel"/>
    <w:tmpl w:val="C81094E2"/>
    <w:lvl w:ilvl="0" w:tplc="6A4C71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C5C40DE">
      <w:start w:val="1"/>
      <w:numFmt w:val="lowerLetter"/>
      <w:lvlText w:val="%2."/>
      <w:lvlJc w:val="left"/>
      <w:pPr>
        <w:ind w:left="1080" w:hanging="360"/>
      </w:pPr>
    </w:lvl>
    <w:lvl w:ilvl="2" w:tplc="CF26A46E" w:tentative="1">
      <w:start w:val="1"/>
      <w:numFmt w:val="lowerRoman"/>
      <w:lvlText w:val="%3."/>
      <w:lvlJc w:val="right"/>
      <w:pPr>
        <w:ind w:left="1800" w:hanging="180"/>
      </w:pPr>
    </w:lvl>
    <w:lvl w:ilvl="3" w:tplc="84FEAD92" w:tentative="1">
      <w:start w:val="1"/>
      <w:numFmt w:val="decimal"/>
      <w:lvlText w:val="%4."/>
      <w:lvlJc w:val="left"/>
      <w:pPr>
        <w:ind w:left="2520" w:hanging="360"/>
      </w:pPr>
    </w:lvl>
    <w:lvl w:ilvl="4" w:tplc="2A008C12" w:tentative="1">
      <w:start w:val="1"/>
      <w:numFmt w:val="lowerLetter"/>
      <w:lvlText w:val="%5."/>
      <w:lvlJc w:val="left"/>
      <w:pPr>
        <w:ind w:left="3240" w:hanging="360"/>
      </w:pPr>
    </w:lvl>
    <w:lvl w:ilvl="5" w:tplc="0358818A" w:tentative="1">
      <w:start w:val="1"/>
      <w:numFmt w:val="lowerRoman"/>
      <w:lvlText w:val="%6."/>
      <w:lvlJc w:val="right"/>
      <w:pPr>
        <w:ind w:left="3960" w:hanging="180"/>
      </w:pPr>
    </w:lvl>
    <w:lvl w:ilvl="6" w:tplc="FE84A142" w:tentative="1">
      <w:start w:val="1"/>
      <w:numFmt w:val="decimal"/>
      <w:lvlText w:val="%7."/>
      <w:lvlJc w:val="left"/>
      <w:pPr>
        <w:ind w:left="4680" w:hanging="360"/>
      </w:pPr>
    </w:lvl>
    <w:lvl w:ilvl="7" w:tplc="D26E848C" w:tentative="1">
      <w:start w:val="1"/>
      <w:numFmt w:val="lowerLetter"/>
      <w:lvlText w:val="%8."/>
      <w:lvlJc w:val="left"/>
      <w:pPr>
        <w:ind w:left="5400" w:hanging="360"/>
      </w:pPr>
    </w:lvl>
    <w:lvl w:ilvl="8" w:tplc="574C589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3404BD"/>
    <w:multiLevelType w:val="hybridMultilevel"/>
    <w:tmpl w:val="57782390"/>
    <w:lvl w:ilvl="0" w:tplc="7C42810A">
      <w:start w:val="6"/>
      <w:numFmt w:val="bullet"/>
      <w:lvlText w:val="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EB1C39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B41D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8413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E665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B2D4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708F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C233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F29D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5535C3"/>
    <w:multiLevelType w:val="hybridMultilevel"/>
    <w:tmpl w:val="AAEA7CE0"/>
    <w:lvl w:ilvl="0" w:tplc="016AA566">
      <w:start w:val="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A8AEA216" w:tentative="1">
      <w:start w:val="1"/>
      <w:numFmt w:val="lowerLetter"/>
      <w:lvlText w:val="%2."/>
      <w:lvlJc w:val="left"/>
      <w:pPr>
        <w:ind w:left="1440" w:hanging="360"/>
      </w:pPr>
    </w:lvl>
    <w:lvl w:ilvl="2" w:tplc="A9EAFC66" w:tentative="1">
      <w:start w:val="1"/>
      <w:numFmt w:val="lowerRoman"/>
      <w:lvlText w:val="%3."/>
      <w:lvlJc w:val="right"/>
      <w:pPr>
        <w:ind w:left="2160" w:hanging="180"/>
      </w:pPr>
    </w:lvl>
    <w:lvl w:ilvl="3" w:tplc="5B1EFE50" w:tentative="1">
      <w:start w:val="1"/>
      <w:numFmt w:val="decimal"/>
      <w:lvlText w:val="%4."/>
      <w:lvlJc w:val="left"/>
      <w:pPr>
        <w:ind w:left="2880" w:hanging="360"/>
      </w:pPr>
    </w:lvl>
    <w:lvl w:ilvl="4" w:tplc="E1D898D4" w:tentative="1">
      <w:start w:val="1"/>
      <w:numFmt w:val="lowerLetter"/>
      <w:lvlText w:val="%5."/>
      <w:lvlJc w:val="left"/>
      <w:pPr>
        <w:ind w:left="3600" w:hanging="360"/>
      </w:pPr>
    </w:lvl>
    <w:lvl w:ilvl="5" w:tplc="A80A183A" w:tentative="1">
      <w:start w:val="1"/>
      <w:numFmt w:val="lowerRoman"/>
      <w:lvlText w:val="%6."/>
      <w:lvlJc w:val="right"/>
      <w:pPr>
        <w:ind w:left="4320" w:hanging="180"/>
      </w:pPr>
    </w:lvl>
    <w:lvl w:ilvl="6" w:tplc="DEF027A6" w:tentative="1">
      <w:start w:val="1"/>
      <w:numFmt w:val="decimal"/>
      <w:lvlText w:val="%7."/>
      <w:lvlJc w:val="left"/>
      <w:pPr>
        <w:ind w:left="5040" w:hanging="360"/>
      </w:pPr>
    </w:lvl>
    <w:lvl w:ilvl="7" w:tplc="5F6E5C92" w:tentative="1">
      <w:start w:val="1"/>
      <w:numFmt w:val="lowerLetter"/>
      <w:lvlText w:val="%8."/>
      <w:lvlJc w:val="left"/>
      <w:pPr>
        <w:ind w:left="5760" w:hanging="360"/>
      </w:pPr>
    </w:lvl>
    <w:lvl w:ilvl="8" w:tplc="BAAE58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07739"/>
    <w:multiLevelType w:val="hybridMultilevel"/>
    <w:tmpl w:val="357E8BDE"/>
    <w:lvl w:ilvl="0" w:tplc="A50C29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EC17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7CEE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74FD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E82B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9CC7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E2F9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DA29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942B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13545B"/>
    <w:multiLevelType w:val="hybridMultilevel"/>
    <w:tmpl w:val="04440ED0"/>
    <w:lvl w:ilvl="0" w:tplc="D3CA8A5C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7A6E6FC6" w:tentative="1">
      <w:start w:val="1"/>
      <w:numFmt w:val="lowerLetter"/>
      <w:lvlText w:val="%2."/>
      <w:lvlJc w:val="left"/>
      <w:pPr>
        <w:ind w:left="1440" w:hanging="360"/>
      </w:pPr>
    </w:lvl>
    <w:lvl w:ilvl="2" w:tplc="8A6CC25C" w:tentative="1">
      <w:start w:val="1"/>
      <w:numFmt w:val="lowerRoman"/>
      <w:lvlText w:val="%3."/>
      <w:lvlJc w:val="right"/>
      <w:pPr>
        <w:ind w:left="2160" w:hanging="180"/>
      </w:pPr>
    </w:lvl>
    <w:lvl w:ilvl="3" w:tplc="F894C76E" w:tentative="1">
      <w:start w:val="1"/>
      <w:numFmt w:val="decimal"/>
      <w:lvlText w:val="%4."/>
      <w:lvlJc w:val="left"/>
      <w:pPr>
        <w:ind w:left="2880" w:hanging="360"/>
      </w:pPr>
    </w:lvl>
    <w:lvl w:ilvl="4" w:tplc="60E21416" w:tentative="1">
      <w:start w:val="1"/>
      <w:numFmt w:val="lowerLetter"/>
      <w:lvlText w:val="%5."/>
      <w:lvlJc w:val="left"/>
      <w:pPr>
        <w:ind w:left="3600" w:hanging="360"/>
      </w:pPr>
    </w:lvl>
    <w:lvl w:ilvl="5" w:tplc="0790A074" w:tentative="1">
      <w:start w:val="1"/>
      <w:numFmt w:val="lowerRoman"/>
      <w:lvlText w:val="%6."/>
      <w:lvlJc w:val="right"/>
      <w:pPr>
        <w:ind w:left="4320" w:hanging="180"/>
      </w:pPr>
    </w:lvl>
    <w:lvl w:ilvl="6" w:tplc="F8381B0E" w:tentative="1">
      <w:start w:val="1"/>
      <w:numFmt w:val="decimal"/>
      <w:lvlText w:val="%7."/>
      <w:lvlJc w:val="left"/>
      <w:pPr>
        <w:ind w:left="5040" w:hanging="360"/>
      </w:pPr>
    </w:lvl>
    <w:lvl w:ilvl="7" w:tplc="4AFC0DC6" w:tentative="1">
      <w:start w:val="1"/>
      <w:numFmt w:val="lowerLetter"/>
      <w:lvlText w:val="%8."/>
      <w:lvlJc w:val="left"/>
      <w:pPr>
        <w:ind w:left="5760" w:hanging="360"/>
      </w:pPr>
    </w:lvl>
    <w:lvl w:ilvl="8" w:tplc="CB3666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264156"/>
    <w:multiLevelType w:val="multilevel"/>
    <w:tmpl w:val="9F46F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EE9372F"/>
    <w:multiLevelType w:val="hybridMultilevel"/>
    <w:tmpl w:val="6C4E6458"/>
    <w:lvl w:ilvl="0" w:tplc="812AAB2C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615C9D4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208F14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526DAD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B26199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3CEEB0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EA00B1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76A54A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84AA6B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0A3691F"/>
    <w:multiLevelType w:val="hybridMultilevel"/>
    <w:tmpl w:val="1DE43414"/>
    <w:lvl w:ilvl="0" w:tplc="A5D803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32DA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54AC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E67B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7C5A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9237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2A48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EEDF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DEB6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E21254"/>
    <w:multiLevelType w:val="hybridMultilevel"/>
    <w:tmpl w:val="1F34910C"/>
    <w:lvl w:ilvl="0" w:tplc="BFE8A2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C14AAF92">
      <w:numFmt w:val="bullet"/>
      <w:lvlText w:val="►"/>
      <w:lvlJc w:val="left"/>
      <w:pPr>
        <w:tabs>
          <w:tab w:val="num" w:pos="0"/>
        </w:tabs>
        <w:ind w:left="0" w:hanging="360"/>
      </w:pPr>
      <w:rPr>
        <w:rFonts w:ascii="Arial" w:hAnsi="Arial" w:hint="default"/>
      </w:rPr>
    </w:lvl>
    <w:lvl w:ilvl="2" w:tplc="EC3A2480" w:tentative="1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3" w:tplc="CF9ADF34" w:tentative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4" w:tplc="4E7AF3A6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5" w:tplc="BEEE3C26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6" w:tplc="1102C238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7" w:tplc="6BBCAD46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8" w:tplc="DA6C22C0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</w:abstractNum>
  <w:num w:numId="1" w16cid:durableId="1224757926">
    <w:abstractNumId w:val="24"/>
  </w:num>
  <w:num w:numId="2" w16cid:durableId="658004800">
    <w:abstractNumId w:val="18"/>
  </w:num>
  <w:num w:numId="3" w16cid:durableId="1602179612">
    <w:abstractNumId w:val="12"/>
  </w:num>
  <w:num w:numId="4" w16cid:durableId="92166932">
    <w:abstractNumId w:val="4"/>
  </w:num>
  <w:num w:numId="5" w16cid:durableId="1710108278">
    <w:abstractNumId w:val="17"/>
  </w:num>
  <w:num w:numId="6" w16cid:durableId="530412466">
    <w:abstractNumId w:val="11"/>
  </w:num>
  <w:num w:numId="7" w16cid:durableId="877205710">
    <w:abstractNumId w:val="8"/>
  </w:num>
  <w:num w:numId="8" w16cid:durableId="1322658979">
    <w:abstractNumId w:val="20"/>
  </w:num>
  <w:num w:numId="9" w16cid:durableId="1225143856">
    <w:abstractNumId w:val="26"/>
  </w:num>
  <w:num w:numId="10" w16cid:durableId="209850568">
    <w:abstractNumId w:val="19"/>
  </w:num>
  <w:num w:numId="11" w16cid:durableId="1058013204">
    <w:abstractNumId w:val="2"/>
  </w:num>
  <w:num w:numId="12" w16cid:durableId="471021974">
    <w:abstractNumId w:val="6"/>
  </w:num>
  <w:num w:numId="13" w16cid:durableId="22362736">
    <w:abstractNumId w:val="22"/>
  </w:num>
  <w:num w:numId="14" w16cid:durableId="423234590">
    <w:abstractNumId w:val="14"/>
  </w:num>
  <w:num w:numId="15" w16cid:durableId="1552691107">
    <w:abstractNumId w:val="15"/>
  </w:num>
  <w:num w:numId="16" w16cid:durableId="733964953">
    <w:abstractNumId w:val="7"/>
  </w:num>
  <w:num w:numId="17" w16cid:durableId="1342969112">
    <w:abstractNumId w:val="13"/>
  </w:num>
  <w:num w:numId="18" w16cid:durableId="930703771">
    <w:abstractNumId w:val="23"/>
  </w:num>
  <w:num w:numId="19" w16cid:durableId="1519196041">
    <w:abstractNumId w:val="5"/>
  </w:num>
  <w:num w:numId="20" w16cid:durableId="1513764130">
    <w:abstractNumId w:val="10"/>
  </w:num>
  <w:num w:numId="21" w16cid:durableId="1965578798">
    <w:abstractNumId w:val="3"/>
  </w:num>
  <w:num w:numId="22" w16cid:durableId="1797329921">
    <w:abstractNumId w:val="1"/>
  </w:num>
  <w:num w:numId="23" w16cid:durableId="303312792">
    <w:abstractNumId w:val="21"/>
  </w:num>
  <w:num w:numId="24" w16cid:durableId="170879582">
    <w:abstractNumId w:val="25"/>
  </w:num>
  <w:num w:numId="25" w16cid:durableId="1016230276">
    <w:abstractNumId w:val="9"/>
  </w:num>
  <w:num w:numId="26" w16cid:durableId="177355960">
    <w:abstractNumId w:val="16"/>
  </w:num>
  <w:num w:numId="27" w16cid:durableId="24257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93C"/>
    <w:rsid w:val="00002103"/>
    <w:rsid w:val="00005545"/>
    <w:rsid w:val="00012162"/>
    <w:rsid w:val="00017A09"/>
    <w:rsid w:val="000207F2"/>
    <w:rsid w:val="00051DBF"/>
    <w:rsid w:val="00056F73"/>
    <w:rsid w:val="00080075"/>
    <w:rsid w:val="00090A2E"/>
    <w:rsid w:val="000967B3"/>
    <w:rsid w:val="000A3FDD"/>
    <w:rsid w:val="000B6FB1"/>
    <w:rsid w:val="000C0E16"/>
    <w:rsid w:val="000C140C"/>
    <w:rsid w:val="000D2CB2"/>
    <w:rsid w:val="000E4DD1"/>
    <w:rsid w:val="00114F86"/>
    <w:rsid w:val="00120771"/>
    <w:rsid w:val="0013242D"/>
    <w:rsid w:val="00135DDC"/>
    <w:rsid w:val="001624F2"/>
    <w:rsid w:val="001669CC"/>
    <w:rsid w:val="00173771"/>
    <w:rsid w:val="00177E2D"/>
    <w:rsid w:val="001837BA"/>
    <w:rsid w:val="00197253"/>
    <w:rsid w:val="001A1D2A"/>
    <w:rsid w:val="001A34ED"/>
    <w:rsid w:val="001A7EFA"/>
    <w:rsid w:val="001B54FF"/>
    <w:rsid w:val="001B6FEC"/>
    <w:rsid w:val="001C70AF"/>
    <w:rsid w:val="001E3455"/>
    <w:rsid w:val="001E6523"/>
    <w:rsid w:val="001E79CB"/>
    <w:rsid w:val="001F0682"/>
    <w:rsid w:val="001F6558"/>
    <w:rsid w:val="002054DA"/>
    <w:rsid w:val="00205B97"/>
    <w:rsid w:val="002251B4"/>
    <w:rsid w:val="002478E7"/>
    <w:rsid w:val="0025393C"/>
    <w:rsid w:val="0027051C"/>
    <w:rsid w:val="0029067C"/>
    <w:rsid w:val="00291212"/>
    <w:rsid w:val="002960D5"/>
    <w:rsid w:val="002B58D9"/>
    <w:rsid w:val="002E0A92"/>
    <w:rsid w:val="002F0D7D"/>
    <w:rsid w:val="002F4652"/>
    <w:rsid w:val="00304677"/>
    <w:rsid w:val="00324191"/>
    <w:rsid w:val="003419AA"/>
    <w:rsid w:val="003457F7"/>
    <w:rsid w:val="00353D41"/>
    <w:rsid w:val="00355149"/>
    <w:rsid w:val="00363EFA"/>
    <w:rsid w:val="00363F84"/>
    <w:rsid w:val="003852D6"/>
    <w:rsid w:val="00386AF1"/>
    <w:rsid w:val="00391847"/>
    <w:rsid w:val="003A035E"/>
    <w:rsid w:val="003B2961"/>
    <w:rsid w:val="003B3A0D"/>
    <w:rsid w:val="003C5054"/>
    <w:rsid w:val="003D0A95"/>
    <w:rsid w:val="00405A08"/>
    <w:rsid w:val="004106E2"/>
    <w:rsid w:val="004176A4"/>
    <w:rsid w:val="00420989"/>
    <w:rsid w:val="004533E8"/>
    <w:rsid w:val="00466179"/>
    <w:rsid w:val="00482998"/>
    <w:rsid w:val="00486230"/>
    <w:rsid w:val="00486D13"/>
    <w:rsid w:val="00490B7D"/>
    <w:rsid w:val="0049383D"/>
    <w:rsid w:val="00496A3D"/>
    <w:rsid w:val="004B41B1"/>
    <w:rsid w:val="004C44F9"/>
    <w:rsid w:val="004C4655"/>
    <w:rsid w:val="004D296A"/>
    <w:rsid w:val="004D71C3"/>
    <w:rsid w:val="004E01EC"/>
    <w:rsid w:val="004E6C34"/>
    <w:rsid w:val="004F7696"/>
    <w:rsid w:val="00516BFC"/>
    <w:rsid w:val="00547B92"/>
    <w:rsid w:val="00551CD0"/>
    <w:rsid w:val="00552E40"/>
    <w:rsid w:val="00556B9F"/>
    <w:rsid w:val="00567362"/>
    <w:rsid w:val="0057112D"/>
    <w:rsid w:val="0058187E"/>
    <w:rsid w:val="00590742"/>
    <w:rsid w:val="00594E5B"/>
    <w:rsid w:val="005B6470"/>
    <w:rsid w:val="005C5247"/>
    <w:rsid w:val="005C6344"/>
    <w:rsid w:val="005D48E3"/>
    <w:rsid w:val="005D6064"/>
    <w:rsid w:val="005E6736"/>
    <w:rsid w:val="005F0CA1"/>
    <w:rsid w:val="00601B28"/>
    <w:rsid w:val="00613B58"/>
    <w:rsid w:val="00652F32"/>
    <w:rsid w:val="00663088"/>
    <w:rsid w:val="00670E09"/>
    <w:rsid w:val="006758CC"/>
    <w:rsid w:val="00693D4C"/>
    <w:rsid w:val="006A5B96"/>
    <w:rsid w:val="006C3A2C"/>
    <w:rsid w:val="006D1595"/>
    <w:rsid w:val="006E2622"/>
    <w:rsid w:val="006E2637"/>
    <w:rsid w:val="006E7450"/>
    <w:rsid w:val="006F22B5"/>
    <w:rsid w:val="00706ECA"/>
    <w:rsid w:val="0071460A"/>
    <w:rsid w:val="00732F12"/>
    <w:rsid w:val="00791398"/>
    <w:rsid w:val="00794118"/>
    <w:rsid w:val="00795AF0"/>
    <w:rsid w:val="007A6996"/>
    <w:rsid w:val="007B4056"/>
    <w:rsid w:val="007E568B"/>
    <w:rsid w:val="00810085"/>
    <w:rsid w:val="00833FB6"/>
    <w:rsid w:val="00856240"/>
    <w:rsid w:val="008677E5"/>
    <w:rsid w:val="00891265"/>
    <w:rsid w:val="00895BE1"/>
    <w:rsid w:val="008A7D2D"/>
    <w:rsid w:val="008B29A1"/>
    <w:rsid w:val="008B2F73"/>
    <w:rsid w:val="008B323D"/>
    <w:rsid w:val="008B7A98"/>
    <w:rsid w:val="008C4142"/>
    <w:rsid w:val="008D1D77"/>
    <w:rsid w:val="008D2C8D"/>
    <w:rsid w:val="008D5D35"/>
    <w:rsid w:val="008F1000"/>
    <w:rsid w:val="0092566D"/>
    <w:rsid w:val="0093350C"/>
    <w:rsid w:val="00941819"/>
    <w:rsid w:val="00962DC7"/>
    <w:rsid w:val="0097798B"/>
    <w:rsid w:val="00981435"/>
    <w:rsid w:val="009A42D6"/>
    <w:rsid w:val="009B4CD5"/>
    <w:rsid w:val="009C4339"/>
    <w:rsid w:val="009E3BA8"/>
    <w:rsid w:val="009E76B3"/>
    <w:rsid w:val="009F088F"/>
    <w:rsid w:val="00A00698"/>
    <w:rsid w:val="00A22D15"/>
    <w:rsid w:val="00A34B44"/>
    <w:rsid w:val="00A35743"/>
    <w:rsid w:val="00A43D44"/>
    <w:rsid w:val="00A4523E"/>
    <w:rsid w:val="00A57524"/>
    <w:rsid w:val="00A71A4E"/>
    <w:rsid w:val="00A75314"/>
    <w:rsid w:val="00A85A9F"/>
    <w:rsid w:val="00AA2FF9"/>
    <w:rsid w:val="00AA7F0B"/>
    <w:rsid w:val="00AB0458"/>
    <w:rsid w:val="00AC1502"/>
    <w:rsid w:val="00AD4B21"/>
    <w:rsid w:val="00AE1482"/>
    <w:rsid w:val="00AE727C"/>
    <w:rsid w:val="00B0098B"/>
    <w:rsid w:val="00B020AA"/>
    <w:rsid w:val="00B21200"/>
    <w:rsid w:val="00B25599"/>
    <w:rsid w:val="00B34B6A"/>
    <w:rsid w:val="00B41125"/>
    <w:rsid w:val="00B44556"/>
    <w:rsid w:val="00B96ACB"/>
    <w:rsid w:val="00B977C7"/>
    <w:rsid w:val="00BA000B"/>
    <w:rsid w:val="00BA3BBB"/>
    <w:rsid w:val="00BB1E9B"/>
    <w:rsid w:val="00BC7333"/>
    <w:rsid w:val="00BD0DA9"/>
    <w:rsid w:val="00BD0FB5"/>
    <w:rsid w:val="00BD4243"/>
    <w:rsid w:val="00C10B02"/>
    <w:rsid w:val="00C11C6F"/>
    <w:rsid w:val="00C14734"/>
    <w:rsid w:val="00C14CCB"/>
    <w:rsid w:val="00C37D54"/>
    <w:rsid w:val="00C45254"/>
    <w:rsid w:val="00C50ED5"/>
    <w:rsid w:val="00C546BA"/>
    <w:rsid w:val="00C74E03"/>
    <w:rsid w:val="00C853AF"/>
    <w:rsid w:val="00C8798C"/>
    <w:rsid w:val="00C9061D"/>
    <w:rsid w:val="00C93D4B"/>
    <w:rsid w:val="00CA06DA"/>
    <w:rsid w:val="00CD3B26"/>
    <w:rsid w:val="00CD5B20"/>
    <w:rsid w:val="00CE13A1"/>
    <w:rsid w:val="00CE3E16"/>
    <w:rsid w:val="00CE4121"/>
    <w:rsid w:val="00CE4421"/>
    <w:rsid w:val="00CE6BB7"/>
    <w:rsid w:val="00CF0945"/>
    <w:rsid w:val="00D005D9"/>
    <w:rsid w:val="00D12B4B"/>
    <w:rsid w:val="00D201AB"/>
    <w:rsid w:val="00D340B4"/>
    <w:rsid w:val="00D35D54"/>
    <w:rsid w:val="00D43DD8"/>
    <w:rsid w:val="00D66C14"/>
    <w:rsid w:val="00D7678B"/>
    <w:rsid w:val="00D96B08"/>
    <w:rsid w:val="00DA50A8"/>
    <w:rsid w:val="00DB5106"/>
    <w:rsid w:val="00DC1B96"/>
    <w:rsid w:val="00DE78A9"/>
    <w:rsid w:val="00DF1FF2"/>
    <w:rsid w:val="00DF23FC"/>
    <w:rsid w:val="00DF5111"/>
    <w:rsid w:val="00DF52EB"/>
    <w:rsid w:val="00DF7BD8"/>
    <w:rsid w:val="00E20EAA"/>
    <w:rsid w:val="00E25467"/>
    <w:rsid w:val="00E25F2B"/>
    <w:rsid w:val="00E31529"/>
    <w:rsid w:val="00E32BA1"/>
    <w:rsid w:val="00E36468"/>
    <w:rsid w:val="00E42A2D"/>
    <w:rsid w:val="00E719A1"/>
    <w:rsid w:val="00E751F0"/>
    <w:rsid w:val="00E80935"/>
    <w:rsid w:val="00E975DF"/>
    <w:rsid w:val="00EB72FC"/>
    <w:rsid w:val="00EC3989"/>
    <w:rsid w:val="00EC543F"/>
    <w:rsid w:val="00ED66B9"/>
    <w:rsid w:val="00ED6F7A"/>
    <w:rsid w:val="00EE6FBF"/>
    <w:rsid w:val="00F1194F"/>
    <w:rsid w:val="00F21E1C"/>
    <w:rsid w:val="00F461E5"/>
    <w:rsid w:val="00F51056"/>
    <w:rsid w:val="00F5347C"/>
    <w:rsid w:val="00F61573"/>
    <w:rsid w:val="00F73737"/>
    <w:rsid w:val="00F77200"/>
    <w:rsid w:val="00F900B2"/>
    <w:rsid w:val="00F90FD8"/>
    <w:rsid w:val="00F95C85"/>
    <w:rsid w:val="00F973B7"/>
    <w:rsid w:val="00FA36EE"/>
    <w:rsid w:val="00FC369F"/>
    <w:rsid w:val="00FD1006"/>
    <w:rsid w:val="00FD1B8B"/>
    <w:rsid w:val="00FD3BC1"/>
    <w:rsid w:val="00FD564C"/>
    <w:rsid w:val="073576FB"/>
    <w:rsid w:val="082D14AE"/>
    <w:rsid w:val="0942AEF8"/>
    <w:rsid w:val="0DDD742D"/>
    <w:rsid w:val="11D6BD24"/>
    <w:rsid w:val="17832FD6"/>
    <w:rsid w:val="2035AA9D"/>
    <w:rsid w:val="2907979A"/>
    <w:rsid w:val="2B8FBF77"/>
    <w:rsid w:val="3DADD5E8"/>
    <w:rsid w:val="47088907"/>
    <w:rsid w:val="4A93E892"/>
    <w:rsid w:val="525ACA87"/>
    <w:rsid w:val="722C8AAA"/>
    <w:rsid w:val="7B6DE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216247"/>
  <w15:docId w15:val="{6377EFDD-6293-584D-B8FC-6654F291F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DD8"/>
    <w:pPr>
      <w:spacing w:before="240" w:after="43"/>
      <w:jc w:val="both"/>
    </w:pPr>
    <w:rPr>
      <w:rFonts w:ascii="Arial" w:hAnsi="Arial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3DD8"/>
    <w:pPr>
      <w:keepNext/>
      <w:keepLines/>
      <w:spacing w:before="360" w:after="40"/>
      <w:jc w:val="left"/>
      <w:outlineLvl w:val="0"/>
    </w:pPr>
    <w:rPr>
      <w:rFonts w:eastAsiaTheme="majorEastAsia" w:cstheme="majorBidi"/>
      <w:b/>
      <w:bCs/>
      <w:color w:val="134391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1E1C"/>
    <w:pPr>
      <w:keepNext/>
      <w:keepLines/>
      <w:spacing w:before="400" w:after="160"/>
      <w:ind w:right="-305"/>
      <w:jc w:val="left"/>
      <w:outlineLvl w:val="1"/>
    </w:pPr>
    <w:rPr>
      <w:rFonts w:eastAsiaTheme="majorEastAsia" w:cstheme="majorBidi"/>
      <w:b/>
      <w:bCs/>
      <w:color w:val="241856"/>
      <w:kern w:val="0"/>
      <w:sz w:val="32"/>
      <w:szCs w:val="28"/>
      <w:lang w:val="fr-FR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1E1C"/>
    <w:pPr>
      <w:jc w:val="left"/>
      <w:outlineLvl w:val="2"/>
    </w:pPr>
    <w:rPr>
      <w:b/>
      <w:bCs/>
      <w:color w:val="EBB928"/>
      <w:kern w:val="0"/>
      <w:sz w:val="28"/>
      <w:szCs w:val="24"/>
      <w:lang w:val="en-GB"/>
      <w14:ligatures w14:val="none"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0207F2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9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9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9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9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9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3DD8"/>
    <w:rPr>
      <w:rFonts w:ascii="Arial" w:eastAsiaTheme="majorEastAsia" w:hAnsi="Arial" w:cstheme="majorBidi"/>
      <w:b/>
      <w:bCs/>
      <w:color w:val="134391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21E1C"/>
    <w:rPr>
      <w:rFonts w:ascii="Arial" w:eastAsiaTheme="majorEastAsia" w:hAnsi="Arial" w:cstheme="majorBidi"/>
      <w:b/>
      <w:bCs/>
      <w:color w:val="241856"/>
      <w:kern w:val="0"/>
      <w:sz w:val="32"/>
      <w:szCs w:val="28"/>
      <w:lang w:val="fr-F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21E1C"/>
    <w:rPr>
      <w:rFonts w:ascii="Arial" w:hAnsi="Arial"/>
      <w:b/>
      <w:bCs/>
      <w:color w:val="EBB928"/>
      <w:kern w:val="0"/>
      <w:sz w:val="28"/>
      <w:lang w:val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0207F2"/>
    <w:rPr>
      <w:rFonts w:ascii="Verdana" w:eastAsiaTheme="majorEastAsia" w:hAnsi="Verdana" w:cstheme="majorBidi"/>
      <w:b/>
      <w:bCs/>
      <w:color w:val="B5383F"/>
      <w:kern w:val="0"/>
      <w:sz w:val="28"/>
      <w:szCs w:val="28"/>
      <w:lang w:val="fr-F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9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9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9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9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9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39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39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6A5B96"/>
    <w:rPr>
      <w:color w:val="EBB928"/>
    </w:rPr>
  </w:style>
  <w:style w:type="character" w:customStyle="1" w:styleId="SubtitleChar">
    <w:name w:val="Subtitle Char"/>
    <w:basedOn w:val="DefaultParagraphFont"/>
    <w:link w:val="Subtitle"/>
    <w:uiPriority w:val="11"/>
    <w:rsid w:val="006A5B96"/>
    <w:rPr>
      <w:rFonts w:ascii="Verdana" w:eastAsiaTheme="majorEastAsia" w:hAnsi="Verdana" w:cstheme="majorBidi"/>
      <w:b/>
      <w:bCs/>
      <w:color w:val="EBB928"/>
      <w:kern w:val="0"/>
      <w:sz w:val="28"/>
      <w:szCs w:val="28"/>
      <w:lang w:val="fr-FR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2539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393C"/>
    <w:rPr>
      <w:i/>
      <w:iCs/>
      <w:color w:val="404040" w:themeColor="text1" w:themeTint="BF"/>
    </w:rPr>
  </w:style>
  <w:style w:type="paragraph" w:styleId="ListParagraph">
    <w:name w:val="List Paragraph"/>
    <w:aliases w:val="1st level - Bullet List Paragraph,Bullet EY,Bullet list,Bullet list1,Bullet point 1,Lettre d'introduction,List Paragraph1,List Paragraph11,List Paragraph111,Normal bullet 2,Normal bullet 21,Numbered List,Paragrafo elenco,Paragraph"/>
    <w:basedOn w:val="Normal"/>
    <w:link w:val="ListParagraphChar"/>
    <w:uiPriority w:val="34"/>
    <w:qFormat/>
    <w:rsid w:val="002539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39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9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9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393C"/>
    <w:rPr>
      <w:b/>
      <w:bCs/>
      <w:smallCaps/>
      <w:color w:val="0F4761" w:themeColor="accent1" w:themeShade="BF"/>
      <w:spacing w:val="5"/>
    </w:rPr>
  </w:style>
  <w:style w:type="paragraph" w:customStyle="1" w:styleId="covertitle">
    <w:name w:val="cover_title"/>
    <w:basedOn w:val="Normal"/>
    <w:uiPriority w:val="99"/>
    <w:rsid w:val="00C14CCB"/>
    <w:pPr>
      <w:suppressAutoHyphens/>
      <w:autoSpaceDE w:val="0"/>
      <w:autoSpaceDN w:val="0"/>
      <w:adjustRightInd w:val="0"/>
      <w:spacing w:after="397" w:line="760" w:lineRule="atLeast"/>
      <w:textAlignment w:val="center"/>
    </w:pPr>
    <w:rPr>
      <w:rFonts w:ascii="Open Sans" w:hAnsi="Open Sans" w:cs="Open Sans"/>
      <w:b/>
      <w:bCs/>
      <w:color w:val="FFFFFF"/>
      <w:kern w:val="0"/>
      <w:sz w:val="74"/>
      <w:szCs w:val="7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0A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0A95"/>
  </w:style>
  <w:style w:type="paragraph" w:styleId="Footer">
    <w:name w:val="footer"/>
    <w:basedOn w:val="Normal"/>
    <w:link w:val="FooterChar"/>
    <w:uiPriority w:val="99"/>
    <w:unhideWhenUsed/>
    <w:rsid w:val="003D0A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0A95"/>
  </w:style>
  <w:style w:type="table" w:customStyle="1" w:styleId="TableGrid1">
    <w:name w:val="Table Grid1"/>
    <w:basedOn w:val="TableNormal"/>
    <w:next w:val="TableGrid"/>
    <w:uiPriority w:val="39"/>
    <w:rsid w:val="00BD4243"/>
    <w:rPr>
      <w:rFonts w:ascii="Verdana" w:hAnsi="Verdana"/>
      <w:kern w:val="0"/>
      <w:sz w:val="18"/>
      <w:lang w:val="fr-BE"/>
      <w14:ligatures w14:val="none"/>
    </w:rPr>
    <w:tblPr>
      <w:tblBorders>
        <w:insideH w:val="single" w:sz="6" w:space="0" w:color="0B6192"/>
      </w:tblBorders>
    </w:tblPr>
  </w:style>
  <w:style w:type="character" w:customStyle="1" w:styleId="ListParagraphChar">
    <w:name w:val="List Paragraph Char"/>
    <w:aliases w:val="1st level - Bullet List Paragraph Char,Bullet EY Char,Bullet list Char,Bullet list1 Char,Bullet point 1 Char,Lettre d'introduction Char,List Paragraph1 Char,List Paragraph11 Char,List Paragraph111 Char,Normal bullet 2 Char"/>
    <w:basedOn w:val="DefaultParagraphFont"/>
    <w:link w:val="ListParagraph"/>
    <w:uiPriority w:val="34"/>
    <w:qFormat/>
    <w:rsid w:val="00BD4243"/>
  </w:style>
  <w:style w:type="table" w:styleId="TableGrid">
    <w:name w:val="Table Grid"/>
    <w:basedOn w:val="TableNormal"/>
    <w:uiPriority w:val="39"/>
    <w:rsid w:val="00BD42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BD4243"/>
  </w:style>
  <w:style w:type="table" w:customStyle="1" w:styleId="general">
    <w:name w:val="general"/>
    <w:basedOn w:val="TableNormal"/>
    <w:uiPriority w:val="99"/>
    <w:rsid w:val="009B4CD5"/>
    <w:rPr>
      <w:rFonts w:ascii="Verdana" w:hAnsi="Verdana"/>
    </w:rPr>
    <w:tblPr/>
    <w:tcPr>
      <w:shd w:val="clear" w:color="auto" w:fill="134391"/>
      <w:vAlign w:val="center"/>
    </w:tcPr>
  </w:style>
  <w:style w:type="paragraph" w:styleId="NoSpacing">
    <w:name w:val="No Spacing"/>
    <w:uiPriority w:val="1"/>
    <w:qFormat/>
    <w:rsid w:val="00051DBF"/>
    <w:pPr>
      <w:spacing w:line="360" w:lineRule="auto"/>
      <w:jc w:val="both"/>
    </w:pPr>
    <w:rPr>
      <w:rFonts w:ascii="Verdana" w:hAnsi="Verdana"/>
      <w:kern w:val="0"/>
      <w:sz w:val="20"/>
      <w:szCs w:val="20"/>
      <w:lang w:val="en-GB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D340B4"/>
    <w:pPr>
      <w:spacing w:before="240" w:after="0" w:line="259" w:lineRule="auto"/>
      <w:outlineLvl w:val="9"/>
    </w:pPr>
    <w:rPr>
      <w:rFonts w:asciiTheme="majorHAnsi" w:hAnsiTheme="majorHAnsi"/>
      <w:b w:val="0"/>
      <w:bCs w:val="0"/>
      <w:color w:val="0F4761" w:themeColor="accent1" w:themeShade="BF"/>
      <w:kern w:val="0"/>
      <w:sz w:val="32"/>
      <w:szCs w:val="32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D340B4"/>
    <w:pPr>
      <w:spacing w:after="100"/>
      <w:ind w:left="200"/>
    </w:pPr>
  </w:style>
  <w:style w:type="paragraph" w:styleId="TOC1">
    <w:name w:val="toc 1"/>
    <w:basedOn w:val="Normal"/>
    <w:next w:val="Normal"/>
    <w:autoRedefine/>
    <w:uiPriority w:val="39"/>
    <w:unhideWhenUsed/>
    <w:rsid w:val="00D340B4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D340B4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340B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6FB1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rsid w:val="007E568B"/>
    <w:pPr>
      <w:spacing w:before="0" w:after="120"/>
    </w:pPr>
    <w:rPr>
      <w:rFonts w:eastAsia="Times New Roman" w:cs="Times New Roman"/>
      <w:kern w:val="0"/>
      <w:sz w:val="20"/>
      <w:lang w:val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568B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7E568B"/>
    <w:rPr>
      <w:sz w:val="16"/>
      <w:szCs w:val="16"/>
    </w:rPr>
  </w:style>
  <w:style w:type="paragraph" w:customStyle="1" w:styleId="Bullet1">
    <w:name w:val="*Bullet 1"/>
    <w:basedOn w:val="Normal"/>
    <w:uiPriority w:val="1"/>
    <w:qFormat/>
    <w:rsid w:val="005C6344"/>
    <w:pPr>
      <w:numPr>
        <w:numId w:val="26"/>
      </w:numPr>
      <w:spacing w:before="0" w:after="40"/>
      <w:contextualSpacing/>
    </w:pPr>
    <w:rPr>
      <w:rFonts w:eastAsia="Times New Roman" w:cs="Times New Roman"/>
      <w:sz w:val="20"/>
      <w:lang w:val="en-GB" w:eastAsia="fr-FR"/>
    </w:rPr>
  </w:style>
  <w:style w:type="paragraph" w:customStyle="1" w:styleId="Bullet2">
    <w:name w:val="*Bullet 2"/>
    <w:basedOn w:val="Bullet1"/>
    <w:uiPriority w:val="1"/>
    <w:qFormat/>
    <w:rsid w:val="005C6344"/>
    <w:pPr>
      <w:numPr>
        <w:ilvl w:val="1"/>
      </w:numPr>
      <w:ind w:left="360"/>
    </w:pPr>
  </w:style>
  <w:style w:type="paragraph" w:customStyle="1" w:styleId="Bullet3">
    <w:name w:val="*Bullet 3"/>
    <w:basedOn w:val="Bullet2"/>
    <w:uiPriority w:val="1"/>
    <w:qFormat/>
    <w:rsid w:val="005C6344"/>
    <w:pPr>
      <w:numPr>
        <w:ilvl w:val="2"/>
      </w:numPr>
      <w:ind w:left="360"/>
    </w:pPr>
  </w:style>
  <w:style w:type="paragraph" w:styleId="Revision">
    <w:name w:val="Revision"/>
    <w:hidden/>
    <w:uiPriority w:val="99"/>
    <w:semiHidden/>
    <w:rsid w:val="000A3FDD"/>
    <w:rPr>
      <w:rFonts w:ascii="Arial" w:hAnsi="Arial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998"/>
    <w:pPr>
      <w:spacing w:before="240" w:after="43"/>
    </w:pPr>
    <w:rPr>
      <w:rFonts w:eastAsiaTheme="minorHAnsi" w:cstheme="minorBidi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998"/>
    <w:rPr>
      <w:rFonts w:ascii="Arial" w:eastAsia="Times New Roman" w:hAnsi="Arial" w:cs="Times New Roman"/>
      <w:b/>
      <w:bCs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c.europa.eu/safety-gate-alerts/screen/search?resetSearch=true" TargetMode="External"/><Relationship Id="rId18" Type="http://schemas.openxmlformats.org/officeDocument/2006/relationships/hyperlink" Target="https://ec.europa.eu/safety-gate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ec.europa.eu/safety-gate-alerts/screen/search?resetSearch=true" TargetMode="External"/><Relationship Id="rId17" Type="http://schemas.openxmlformats.org/officeDocument/2006/relationships/hyperlink" Target="https://ec.europa.eu/safety-gate-alerts/screen/search?resetSearch=tru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safety-gate-alerts/screen/search?resetSearch=true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.europa.eu/safety-gate-alerts/screen/search?resetSearch=tru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c.europa.eu/safety-gate-alerts/screen/search?resetSearch=tru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echa.europa.eu/support/helpdes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c.europa.eu/safety-gate-alerts/screen/search?resetSearch=tru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af5db7-ceea-4eb6-bbd3-82e8c90c42d8">
      <Terms xmlns="http://schemas.microsoft.com/office/infopath/2007/PartnerControls"/>
    </lcf76f155ced4ddcb4097134ff3c332f>
    <TaxCatchAll xmlns="5af3627a-8521-46bf-a45f-611f18072dd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94E422E066F4D814C88D1564BF8AC" ma:contentTypeVersion="13" ma:contentTypeDescription="Create a new document." ma:contentTypeScope="" ma:versionID="de3a86bed09bb786f0e712024db6e427">
  <xsd:schema xmlns:xsd="http://www.w3.org/2001/XMLSchema" xmlns:xs="http://www.w3.org/2001/XMLSchema" xmlns:p="http://schemas.microsoft.com/office/2006/metadata/properties" xmlns:ns2="a3af5db7-ceea-4eb6-bbd3-82e8c90c42d8" xmlns:ns3="5af3627a-8521-46bf-a45f-611f18072dde" targetNamespace="http://schemas.microsoft.com/office/2006/metadata/properties" ma:root="true" ma:fieldsID="51d639f2af0ce3651bb7cbe410ef525b" ns2:_="" ns3:_="">
    <xsd:import namespace="a3af5db7-ceea-4eb6-bbd3-82e8c90c42d8"/>
    <xsd:import namespace="5af3627a-8521-46bf-a45f-611f18072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f5db7-ceea-4eb6-bbd3-82e8c90c4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06aaa40-c663-4506-a8f2-94edda6b6d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3627a-8521-46bf-a45f-611f18072d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0072dc7-20b3-4d35-b3da-3862b1c0589a}" ma:internalName="TaxCatchAll" ma:showField="CatchAllData" ma:web="5af3627a-8521-46bf-a45f-611f18072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0D540F-1AD4-4346-A12C-DE8D71B1E60C}">
  <ds:schemaRefs>
    <ds:schemaRef ds:uri="http://schemas.microsoft.com/office/2006/metadata/properties"/>
    <ds:schemaRef ds:uri="http://schemas.microsoft.com/office/infopath/2007/PartnerControls"/>
    <ds:schemaRef ds:uri="a3af5db7-ceea-4eb6-bbd3-82e8c90c42d8"/>
    <ds:schemaRef ds:uri="5af3627a-8521-46bf-a45f-611f18072dde"/>
  </ds:schemaRefs>
</ds:datastoreItem>
</file>

<file path=customXml/itemProps2.xml><?xml version="1.0" encoding="utf-8"?>
<ds:datastoreItem xmlns:ds="http://schemas.openxmlformats.org/officeDocument/2006/customXml" ds:itemID="{0537DF73-D058-4B3A-BB87-E33C2F6B7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f5db7-ceea-4eb6-bbd3-82e8c90c42d8"/>
    <ds:schemaRef ds:uri="5af3627a-8521-46bf-a45f-611f18072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4A746B-F06B-418C-8BC0-81A6E39105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E7E84F-A489-C340-9EC8-3023A21CBF9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026bb9f-849e-4520-adf3-36adc211bebd}" enabled="1" method="Privileged" siteId="{ac144e41-8001-48f0-9e1c-170716ed06b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801</Words>
  <Characters>4572</Characters>
  <Application>Microsoft Office Word</Application>
  <DocSecurity>0</DocSecurity>
  <Lines>38</Lines>
  <Paragraphs>10</Paragraphs>
  <ScaleCrop>false</ScaleCrop>
  <Company/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Grégory de Latre</dc:creator>
  <cp:lastModifiedBy>Cecile Prevot</cp:lastModifiedBy>
  <cp:revision>19</cp:revision>
  <cp:lastPrinted>2026-04-23T14:54:00Z</cp:lastPrinted>
  <dcterms:created xsi:type="dcterms:W3CDTF">2026-04-27T12:44:00Z</dcterms:created>
  <dcterms:modified xsi:type="dcterms:W3CDTF">2026-06-01T14:09:00Z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0x010100C3C94E422E066F4D814C88D1564BF8AC</vt:lpwstr>
  </property>
  <property fmtid="{D5CDD505-2E9C-101B-9397-08002B2CF9AE}" pid="4" name="docLang">
    <vt:lpwstr>hu</vt:lpwstr>
  </property>
  <property fmtid="{D5CDD505-2E9C-101B-9397-08002B2CF9AE}" pid="5" name="MediaServiceImageTags">
    <vt:lpwstr/>
  </property>
  <property fmtid="{D5CDD505-2E9C-101B-9397-08002B2CF9AE}" pid="6" name="Order">
    <vt:r8>29000</vt:r8>
  </property>
  <property fmtid="{D5CDD505-2E9C-101B-9397-08002B2CF9AE}" pid="7" name="TemplateUrl">
    <vt:lpwstr/>
  </property>
  <property fmtid="{D5CDD505-2E9C-101B-9397-08002B2CF9AE}" pid="8" name="TriggerFlowInfo">
    <vt:lpwstr/>
  </property>
  <property fmtid="{D5CDD505-2E9C-101B-9397-08002B2CF9AE}" pid="9" name="xd_ProgID">
    <vt:lpwstr/>
  </property>
  <property fmtid="{D5CDD505-2E9C-101B-9397-08002B2CF9AE}" pid="10" name="xd_Signature">
    <vt:bool>false</vt:bool>
  </property>
  <property fmtid="{D5CDD505-2E9C-101B-9397-08002B2CF9AE}" pid="11" name="_ExtendedDescription">
    <vt:lpwstr/>
  </property>
</Properties>
</file>