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AB4C0F" w:rsidRDefault="006D026B" w:rsidP="00C11C6F">
          <w:pPr>
            <w:pStyle w:val="Heading1"/>
            <w:rPr>
              <w:highlight w:val="yellow"/>
            </w:rPr>
          </w:pPr>
          <w:r w:rsidRPr="00AB4C0F">
            <w:rPr>
              <w:highlight w:val="yellow"/>
            </w:rPr>
            <w:t xml:space="preserve">PSA 1 – Chemicals – </w:t>
          </w:r>
          <w:proofErr w:type="gramStart"/>
          <w:r w:rsidRPr="00AB4C0F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AB4C0F" w:rsidRDefault="006D026B" w:rsidP="00F77200">
      <w:pPr>
        <w:jc w:val="left"/>
        <w:rPr>
          <w:b/>
          <w:bCs/>
          <w:highlight w:val="yellow"/>
        </w:rPr>
      </w:pPr>
      <w:r w:rsidRPr="00AB4C0F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AB4C0F" w:rsidRDefault="006D026B" w:rsidP="7B6DEBBE">
      <w:pPr>
        <w:jc w:val="left"/>
        <w:rPr>
          <w:b/>
          <w:bCs/>
          <w:highlight w:val="yellow"/>
        </w:rPr>
      </w:pPr>
      <w:r w:rsidRPr="00AB4C0F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AB4C0F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AB4C0F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6D1DED" w:rsidRPr="00AB4C0F" w14:paraId="0B7022DF" w14:textId="77777777" w:rsidTr="2035AA9D">
        <w:tc>
          <w:tcPr>
            <w:tcW w:w="2269" w:type="dxa"/>
          </w:tcPr>
          <w:p w14:paraId="2EB19D12" w14:textId="77777777" w:rsidR="00551CD0" w:rsidRPr="00AB4C0F" w:rsidRDefault="006D026B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AB4C0F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54B24138" w:rsidR="00551CD0" w:rsidRPr="00AB4C0F" w:rsidRDefault="00AB4C0F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is"/>
                <w14:ligatures w14:val="none"/>
              </w:rPr>
              <w:t>Descirption</w:t>
            </w:r>
          </w:p>
        </w:tc>
        <w:tc>
          <w:tcPr>
            <w:tcW w:w="4678" w:type="dxa"/>
          </w:tcPr>
          <w:p w14:paraId="29AA75A6" w14:textId="77777777" w:rsidR="00551CD0" w:rsidRPr="00AB4C0F" w:rsidRDefault="006D026B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AB4C0F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6D1DED" w:rsidRPr="00AB4C0F" w14:paraId="1C01AC26" w14:textId="77777777" w:rsidTr="2035AA9D">
        <w:tc>
          <w:tcPr>
            <w:tcW w:w="2269" w:type="dxa"/>
          </w:tcPr>
          <w:p w14:paraId="67F67603" w14:textId="77777777" w:rsidR="00551CD0" w:rsidRPr="00AB4C0F" w:rsidRDefault="006D026B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>Öruggar vörur, öruggt val: traust byggir á prófunum</w:t>
            </w:r>
          </w:p>
        </w:tc>
        <w:tc>
          <w:tcPr>
            <w:tcW w:w="3827" w:type="dxa"/>
          </w:tcPr>
          <w:p w14:paraId="2A4FE75A" w14:textId="77777777" w:rsidR="00551CD0" w:rsidRPr="00AB4C0F" w:rsidRDefault="006D026B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🚨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>Nýlegar prófanir ESB hafa fundið skaðleg efni og málma í völdum neysluvörum.</w:t>
            </w:r>
          </w:p>
          <w:p w14:paraId="566B3492" w14:textId="77777777" w:rsidR="00551CD0" w:rsidRPr="00AB4C0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9CCACD0" w14:textId="77777777" w:rsidR="00551CD0" w:rsidRPr="00AB4C0F" w:rsidRDefault="006D026B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>Verið upplýst og takið öruggar ákvarðanir:</w:t>
            </w:r>
            <w:r w:rsidRPr="00AB4C0F">
              <w:rPr>
                <w:rFonts w:ascii="Segoe UI Emoji" w:eastAsia="Times New Roman" w:hAnsi="Segoe UI Emoji" w:cs="Arial"/>
                <w:kern w:val="0"/>
                <w:szCs w:val="24"/>
                <w:lang w:val="is"/>
                <w14:ligatures w14:val="none"/>
              </w:rPr>
              <w:t xml:space="preserve"> ✅ </w:t>
            </w: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athugið </w:t>
            </w:r>
            <w:hyperlink r:id="rId11" w:history="1">
              <w:r w:rsidR="00551CD0" w:rsidRPr="00AB4C0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s"/>
                  <w14:ligatures w14:val="none"/>
                </w:rPr>
                <w:t>Öryggisgáttina</w:t>
              </w:r>
            </w:hyperlink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 – vöruviðvörunargagnagrunnur ESB – fyrir kaup.</w:t>
            </w:r>
          </w:p>
          <w:p w14:paraId="24390176" w14:textId="77777777" w:rsidR="00B149BB" w:rsidRPr="0036659E" w:rsidRDefault="00B149BB" w:rsidP="00B149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AB4C0F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AB4C0F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AB4C0F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AB4C0F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AB4C0F" w:rsidRDefault="006D026B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Upplýst innkaup </w:t>
            </w: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 xml:space="preserve">🛒 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>byrja á vitneskju um kaupin.</w:t>
            </w:r>
          </w:p>
          <w:p w14:paraId="36451FEE" w14:textId="77777777" w:rsidR="00551CD0" w:rsidRPr="00AB4C0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E6C13C" w14:textId="77777777" w:rsidR="00551CD0" w:rsidRPr="00AB4C0F" w:rsidRDefault="006D026B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Hversdagslegar vörur geta verið hættulegar – nýjar prófanir ESB </w:t>
            </w: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🔎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sýna að 20% af vörum sem voru prófaðar innihéldu bönnuð efni eða skaðlega málma. </w:t>
            </w:r>
          </w:p>
          <w:p w14:paraId="738FD11E" w14:textId="77777777" w:rsidR="00551CD0" w:rsidRPr="00AB4C0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F56602F" w14:textId="290E5A3E" w:rsidR="00551CD0" w:rsidRPr="00AB4C0F" w:rsidRDefault="006D026B" w:rsidP="2035AA9D">
            <w:pPr>
              <w:spacing w:before="0" w:after="0"/>
              <w:rPr>
                <w:rFonts w:eastAsia="Times New Roman" w:cs="Arial"/>
                <w:kern w:val="0"/>
                <w:lang w:val="is"/>
                <w14:ligatures w14:val="none"/>
              </w:rPr>
            </w:pPr>
            <w:r w:rsidRPr="00AB4C0F">
              <w:rPr>
                <w:rFonts w:eastAsia="Times New Roman" w:cs="Arial"/>
                <w:kern w:val="0"/>
                <w:lang w:val="is"/>
                <w14:ligatures w14:val="none"/>
              </w:rPr>
              <w:t xml:space="preserve">ESB vinnur að því að gera neysluvörur öruggari. </w:t>
            </w:r>
            <w:r w:rsidRPr="00AB4C0F">
              <w:rPr>
                <w:rFonts w:ascii="Segoe UI Emoji" w:eastAsia="Times New Roman" w:hAnsi="Segoe UI Emoji" w:cs="Arial"/>
                <w:kern w:val="0"/>
                <w:lang w:val="is"/>
                <w14:ligatures w14:val="none"/>
              </w:rPr>
              <w:t>➡️</w:t>
            </w:r>
            <w:r w:rsidRPr="00AB4C0F">
              <w:rPr>
                <w:rFonts w:eastAsia="Times New Roman" w:cs="Arial"/>
                <w:kern w:val="0"/>
                <w:lang w:val="is"/>
                <w14:ligatures w14:val="none"/>
              </w:rPr>
              <w:t xml:space="preserve">Athugið </w:t>
            </w:r>
            <w:hyperlink r:id="rId12" w:history="1">
              <w:r w:rsidR="00551CD0" w:rsidRPr="00AB4C0F">
                <w:rPr>
                  <w:rFonts w:eastAsia="Times New Roman" w:cs="Arial"/>
                  <w:color w:val="467886"/>
                  <w:kern w:val="0"/>
                  <w:u w:val="single"/>
                  <w:lang w:val="is"/>
                  <w14:ligatures w14:val="none"/>
                </w:rPr>
                <w:t>Öryggisgáttina</w:t>
              </w:r>
            </w:hyperlink>
            <w:r w:rsidRPr="00AB4C0F">
              <w:rPr>
                <w:rFonts w:eastAsia="Times New Roman" w:cs="Arial"/>
                <w:kern w:val="0"/>
                <w:lang w:val="is"/>
                <w14:ligatures w14:val="none"/>
              </w:rPr>
              <w:t xml:space="preserve"> – vöruviðvörunargagnagrunn ESB – áður en keypt er.</w:t>
            </w:r>
          </w:p>
          <w:p w14:paraId="5FB4E7AE" w14:textId="77777777" w:rsidR="00551CD0" w:rsidRPr="00AB4C0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</w:p>
          <w:p w14:paraId="49DFD0E8" w14:textId="77777777" w:rsidR="00B149BB" w:rsidRPr="0036659E" w:rsidRDefault="00B149BB" w:rsidP="00B149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3CA610D0" w:rsidR="00551CD0" w:rsidRPr="00AB4C0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6D1DED" w:rsidRPr="00AB4C0F" w14:paraId="31220174" w14:textId="77777777" w:rsidTr="2035AA9D">
        <w:tc>
          <w:tcPr>
            <w:tcW w:w="2269" w:type="dxa"/>
          </w:tcPr>
          <w:p w14:paraId="0735E328" w14:textId="77777777" w:rsidR="00551CD0" w:rsidRPr="00AB4C0F" w:rsidRDefault="006D026B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>Gætu vatnsheldur fatnaður barnsins innihaldið falin efni?</w:t>
            </w:r>
          </w:p>
          <w:p w14:paraId="39583598" w14:textId="77777777" w:rsidR="00551CD0" w:rsidRPr="00AB4C0F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80CEDAD" w14:textId="77777777" w:rsidR="00551CD0" w:rsidRPr="00AB4C0F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B149BB" w:rsidRDefault="006D026B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Það getur reynst erfitt að koma auga á áhættur </w:t>
            </w: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👀</w:t>
            </w:r>
          </w:p>
          <w:p w14:paraId="63AA3AB4" w14:textId="77777777" w:rsidR="00551CD0" w:rsidRPr="00B149B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9AED53" w14:textId="77777777" w:rsidR="00551CD0" w:rsidRPr="00B149BB" w:rsidRDefault="006D026B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🚨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Í nýjum prófunum ESB fundust skaðleg efni í sumum vatnsheldum barnafatnaði. </w:t>
            </w:r>
          </w:p>
          <w:p w14:paraId="168F4C24" w14:textId="77777777" w:rsidR="00551CD0" w:rsidRPr="00B149B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268C365" w14:textId="77777777" w:rsidR="00551CD0" w:rsidRPr="00B149BB" w:rsidRDefault="006D026B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Verið upplýst og takið öruggar ákvarðanir </w:t>
            </w:r>
            <w:r w:rsidRPr="00AB4C0F">
              <w:rPr>
                <w:rFonts w:ascii="Segoe UI Emoji" w:eastAsia="Times New Roman" w:hAnsi="Segoe UI Emoji" w:cs="Arial"/>
                <w:kern w:val="0"/>
                <w:szCs w:val="24"/>
                <w:lang w:val="is"/>
                <w14:ligatures w14:val="none"/>
              </w:rPr>
              <w:t>✅</w:t>
            </w: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: athugið </w:t>
            </w:r>
            <w:hyperlink r:id="rId13" w:history="1">
              <w:r w:rsidR="00551CD0" w:rsidRPr="00AB4C0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s"/>
                  <w14:ligatures w14:val="none"/>
                </w:rPr>
                <w:t>Öryggisgátt</w:t>
              </w:r>
            </w:hyperlink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 ESB fyrir kaup. </w:t>
            </w:r>
          </w:p>
          <w:p w14:paraId="77DD539C" w14:textId="77777777" w:rsidR="00B149BB" w:rsidRPr="0036659E" w:rsidRDefault="00B149BB" w:rsidP="00B149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4634EFB9" w:rsidR="00551CD0" w:rsidRPr="00AB4C0F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AB4C0F" w:rsidRDefault="006D026B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Öryggi fyrir öllu </w:t>
            </w: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✅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 Nýlegar prófanir á vatnsheldum barnafatnaði hafa leitt í ljós </w:t>
            </w: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🚨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 bönnuð, skaðleg efni. </w:t>
            </w:r>
          </w:p>
          <w:p w14:paraId="119B6BB1" w14:textId="77777777" w:rsidR="00551CD0" w:rsidRPr="00AB4C0F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AB4C0F" w:rsidRDefault="006D026B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  <w:r w:rsidRPr="00AB4C0F">
              <w:rPr>
                <w:rFonts w:eastAsia="Times New Roman"/>
                <w:color w:val="000000"/>
                <w:kern w:val="0"/>
                <w:szCs w:val="24"/>
                <w:lang w:val="is"/>
                <w14:ligatures w14:val="none"/>
              </w:rPr>
              <w:t xml:space="preserve">Upplýst innkaup </w:t>
            </w: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 xml:space="preserve">🛒 </w:t>
            </w:r>
            <w:r w:rsidRPr="00AB4C0F">
              <w:rPr>
                <w:rFonts w:eastAsia="Times New Roman"/>
                <w:color w:val="000000"/>
                <w:kern w:val="0"/>
                <w:szCs w:val="24"/>
                <w:lang w:val="is"/>
                <w14:ligatures w14:val="none"/>
              </w:rPr>
              <w:t xml:space="preserve">byrja á því að þekkja vörurnar sem þú kaupir. </w:t>
            </w:r>
            <w:r w:rsidRPr="00AB4C0F">
              <w:rPr>
                <w:rFonts w:ascii="Segoe UI Emoji" w:eastAsia="Times New Roman" w:hAnsi="Segoe UI Emoji"/>
                <w:kern w:val="0"/>
                <w:szCs w:val="24"/>
                <w:lang w:val="is"/>
                <w14:ligatures w14:val="none"/>
              </w:rPr>
              <w:t>➡️</w:t>
            </w:r>
            <w:r w:rsidRPr="00AB4C0F">
              <w:rPr>
                <w:rFonts w:eastAsia="Times New Roman"/>
                <w:color w:val="000000"/>
                <w:kern w:val="0"/>
                <w:szCs w:val="24"/>
                <w:lang w:val="is"/>
                <w14:ligatures w14:val="none"/>
              </w:rPr>
              <w:t>Athugaðu</w:t>
            </w:r>
            <w:r w:rsidRPr="00AB4C0F">
              <w:rPr>
                <w:rFonts w:eastAsia="Times New Roman"/>
                <w:kern w:val="0"/>
                <w:szCs w:val="24"/>
                <w:lang w:val="is"/>
                <w14:ligatures w14:val="none"/>
              </w:rPr>
              <w:t xml:space="preserve"> </w:t>
            </w:r>
            <w:hyperlink r:id="rId14" w:history="1">
              <w:r w:rsidR="00551CD0" w:rsidRPr="00AB4C0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s"/>
                  <w14:ligatures w14:val="none"/>
                </w:rPr>
                <w:t>Öryggisgátt</w:t>
              </w:r>
            </w:hyperlink>
            <w:r w:rsidRPr="00AB4C0F">
              <w:rPr>
                <w:rFonts w:eastAsia="Times New Roman"/>
                <w:kern w:val="0"/>
                <w:szCs w:val="24"/>
                <w:lang w:val="is"/>
                <w14:ligatures w14:val="none"/>
              </w:rPr>
              <w:t xml:space="preserve"> ESB til að sjá hvort vara hafi verið tilkynnt sem hættuleg.</w:t>
            </w:r>
          </w:p>
          <w:p w14:paraId="2973DDB3" w14:textId="77777777" w:rsidR="00551CD0" w:rsidRPr="00AB4C0F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</w:p>
          <w:p w14:paraId="64FB42B5" w14:textId="77777777" w:rsidR="00B149BB" w:rsidRPr="0036659E" w:rsidRDefault="00B149BB" w:rsidP="00B149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AB4C0F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6D1DED" w:rsidRPr="00AB4C0F" w14:paraId="02B4DFD4" w14:textId="77777777" w:rsidTr="2035AA9D">
        <w:tc>
          <w:tcPr>
            <w:tcW w:w="2269" w:type="dxa"/>
          </w:tcPr>
          <w:p w14:paraId="009E98AF" w14:textId="77777777" w:rsidR="00551CD0" w:rsidRPr="00B149BB" w:rsidRDefault="006D026B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>Skartgripir – nýjasti stíllinn eða öryggisáhætta?</w:t>
            </w:r>
          </w:p>
          <w:p w14:paraId="5F54275F" w14:textId="77777777" w:rsidR="00551CD0" w:rsidRPr="00B149BB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B149BB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B149BB" w:rsidRDefault="006D026B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Elskarðu skartgripina þína </w:t>
            </w: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💍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 – en gætu þeir verið skaðlegir? </w:t>
            </w:r>
          </w:p>
          <w:p w14:paraId="7D709F59" w14:textId="77777777" w:rsidR="00551CD0" w:rsidRPr="00B149B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49E2705" w14:textId="616F45A4" w:rsidR="00551CD0" w:rsidRPr="00B149BB" w:rsidRDefault="006D026B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🚨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>Prófanir ESB leiddu í ljós að sumar vörur innihalda þungmálma eins og kadmíum, nikkel eða blý.</w:t>
            </w:r>
          </w:p>
          <w:p w14:paraId="224BD73D" w14:textId="77777777" w:rsidR="00551CD0" w:rsidRPr="00B149B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28D12A1" w14:textId="4D571030" w:rsidR="00551CD0" w:rsidRPr="00B149BB" w:rsidRDefault="006D026B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AB4C0F">
              <w:rPr>
                <w:rFonts w:eastAsia="Times New Roman" w:cs="Arial"/>
                <w:kern w:val="0"/>
                <w:lang w:val="is"/>
                <w14:ligatures w14:val="none"/>
              </w:rPr>
              <w:t>Verum smart, en ö</w:t>
            </w:r>
            <w:r w:rsidRPr="00AB4C0F">
              <w:rPr>
                <w:rFonts w:eastAsia="Times New Roman" w:cs="Arial"/>
                <w:color w:val="000000"/>
                <w:kern w:val="0"/>
                <w:lang w:val="is"/>
                <w14:ligatures w14:val="none"/>
              </w:rPr>
              <w:t xml:space="preserve">rugg </w:t>
            </w:r>
            <w:r w:rsidRPr="00AB4C0F">
              <w:rPr>
                <w:rFonts w:ascii="Segoe UI Emoji" w:eastAsia="Times New Roman" w:hAnsi="Segoe UI Emoji" w:cs="Arial"/>
                <w:kern w:val="0"/>
                <w:lang w:val="is"/>
                <w14:ligatures w14:val="none"/>
              </w:rPr>
              <w:t>✅</w:t>
            </w:r>
            <w:r w:rsidRPr="00AB4C0F">
              <w:rPr>
                <w:rFonts w:eastAsia="Times New Roman" w:cs="Arial"/>
                <w:kern w:val="0"/>
                <w:lang w:val="is"/>
                <w14:ligatures w14:val="none"/>
              </w:rPr>
              <w:t>. A</w:t>
            </w:r>
            <w:r w:rsidRPr="00AB4C0F">
              <w:rPr>
                <w:rFonts w:eastAsia="Times New Roman" w:cs="Arial"/>
                <w:color w:val="000000"/>
                <w:kern w:val="0"/>
                <w:lang w:val="is"/>
                <w14:ligatures w14:val="none"/>
              </w:rPr>
              <w:t xml:space="preserve">thugið </w:t>
            </w:r>
            <w:r w:rsidRPr="00AB4C0F">
              <w:rPr>
                <w:rFonts w:eastAsia="Times New Roman" w:cs="Arial"/>
                <w:kern w:val="0"/>
                <w:lang w:val="is"/>
                <w14:ligatures w14:val="none"/>
              </w:rPr>
              <w:t xml:space="preserve"> </w:t>
            </w:r>
            <w:hyperlink r:id="rId15" w:history="1">
              <w:r w:rsidR="00551CD0" w:rsidRPr="00AB4C0F">
                <w:rPr>
                  <w:rFonts w:eastAsia="Times New Roman" w:cs="Arial"/>
                  <w:color w:val="467886"/>
                  <w:kern w:val="0"/>
                  <w:u w:val="single"/>
                  <w:lang w:val="is"/>
                  <w14:ligatures w14:val="none"/>
                </w:rPr>
                <w:t>Öryggisgátt</w:t>
              </w:r>
            </w:hyperlink>
            <w:r w:rsidRPr="00AB4C0F">
              <w:rPr>
                <w:rFonts w:eastAsia="Times New Roman" w:cs="Arial"/>
                <w:kern w:val="0"/>
                <w:lang w:val="is"/>
                <w14:ligatures w14:val="none"/>
              </w:rPr>
              <w:t xml:space="preserve"> ESB fyrir kaup. </w:t>
            </w:r>
          </w:p>
          <w:p w14:paraId="4CA383AF" w14:textId="77777777" w:rsidR="00B149BB" w:rsidRPr="0036659E" w:rsidRDefault="00B149BB" w:rsidP="00B149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5746A7E3" w:rsidR="00551CD0" w:rsidRPr="00AB4C0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AB4C0F" w:rsidRDefault="006D026B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is"/>
                <w14:ligatures w14:val="none"/>
              </w:rPr>
            </w:pPr>
            <w:r w:rsidRPr="00AB4C0F">
              <w:rPr>
                <w:rFonts w:ascii="Segoe UI Emoji" w:eastAsia="Times New Roman" w:hAnsi="Segoe UI Emoji" w:cs="Segoe UI Emoji"/>
                <w:kern w:val="0"/>
                <w:lang w:val="is"/>
                <w14:ligatures w14:val="none"/>
              </w:rPr>
              <w:lastRenderedPageBreak/>
              <w:t xml:space="preserve">💍 </w:t>
            </w:r>
            <w:r w:rsidRPr="00AB4C0F">
              <w:rPr>
                <w:rFonts w:eastAsia="Times New Roman" w:cs="Segoe UI Emoji"/>
                <w:kern w:val="0"/>
                <w:lang w:val="is"/>
                <w14:ligatures w14:val="none"/>
              </w:rPr>
              <w:t xml:space="preserve">Skartgripirnir þínir eru flottir, en eru þeir öruggir? Prófanir ESB leiddu í ljós að sumir skartgripir innihalda </w:t>
            </w:r>
            <w:r w:rsidRPr="00AB4C0F">
              <w:rPr>
                <w:rFonts w:ascii="Segoe UI Emoji" w:eastAsia="Times New Roman" w:hAnsi="Segoe UI Emoji" w:cs="Segoe UI Emoji"/>
                <w:kern w:val="0"/>
                <w:lang w:val="is"/>
                <w14:ligatures w14:val="none"/>
              </w:rPr>
              <w:t xml:space="preserve">⚠️ </w:t>
            </w:r>
            <w:r w:rsidRPr="00AB4C0F">
              <w:rPr>
                <w:rFonts w:eastAsia="Times New Roman" w:cs="Segoe UI Emoji"/>
                <w:kern w:val="0"/>
                <w:lang w:val="is"/>
                <w14:ligatures w14:val="none"/>
              </w:rPr>
              <w:t xml:space="preserve">skaðlega málma eins og kadmíum, nikkel eða blý. </w:t>
            </w:r>
          </w:p>
          <w:p w14:paraId="48F11BE9" w14:textId="77777777" w:rsidR="00002103" w:rsidRPr="00AB4C0F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is"/>
                <w14:ligatures w14:val="none"/>
              </w:rPr>
            </w:pPr>
          </w:p>
          <w:p w14:paraId="3603131F" w14:textId="77777777" w:rsidR="00002103" w:rsidRPr="00AB4C0F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is"/>
                <w14:ligatures w14:val="none"/>
              </w:rPr>
            </w:pPr>
          </w:p>
          <w:p w14:paraId="372D3556" w14:textId="77777777" w:rsidR="00551CD0" w:rsidRPr="00AB4C0F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</w:p>
          <w:p w14:paraId="5C63E2F5" w14:textId="0CC2890E" w:rsidR="00551CD0" w:rsidRPr="00AB4C0F" w:rsidRDefault="006D026B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>ESB verndar rétt þinn til öruggra vara.</w:t>
            </w:r>
          </w:p>
          <w:p w14:paraId="0AECF075" w14:textId="77777777" w:rsidR="00002103" w:rsidRPr="00AB4C0F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</w:p>
          <w:p w14:paraId="4127D647" w14:textId="77777777" w:rsidR="00002103" w:rsidRPr="00AB4C0F" w:rsidRDefault="006D026B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  <w:r w:rsidRPr="00AB4C0F">
              <w:rPr>
                <w:rFonts w:eastAsia="Times New Roman"/>
                <w:color w:val="000000"/>
                <w:kern w:val="0"/>
                <w:szCs w:val="24"/>
                <w:lang w:val="is"/>
                <w14:ligatures w14:val="none"/>
              </w:rPr>
              <w:t xml:space="preserve">Þekktu það sem þú kaupir </w:t>
            </w: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 xml:space="preserve">🛒 </w:t>
            </w:r>
            <w:r w:rsidRPr="00AB4C0F">
              <w:rPr>
                <w:rFonts w:eastAsia="Times New Roman"/>
                <w:color w:val="000000"/>
                <w:kern w:val="0"/>
                <w:szCs w:val="24"/>
                <w:lang w:val="is"/>
                <w14:ligatures w14:val="none"/>
              </w:rPr>
              <w:t xml:space="preserve">. </w:t>
            </w:r>
            <w:r w:rsidRPr="00AB4C0F">
              <w:rPr>
                <w:rFonts w:ascii="Segoe UI Emoji" w:eastAsia="Times New Roman" w:hAnsi="Segoe UI Emoji"/>
                <w:kern w:val="0"/>
                <w:szCs w:val="24"/>
                <w:lang w:val="is"/>
                <w14:ligatures w14:val="none"/>
              </w:rPr>
              <w:t>➡️</w:t>
            </w:r>
            <w:r w:rsidRPr="00AB4C0F">
              <w:rPr>
                <w:rFonts w:eastAsia="Times New Roman"/>
                <w:color w:val="000000"/>
                <w:kern w:val="0"/>
                <w:szCs w:val="24"/>
                <w:lang w:val="is"/>
                <w14:ligatures w14:val="none"/>
              </w:rPr>
              <w:t>Athugaðu</w:t>
            </w:r>
            <w:hyperlink r:id="rId16" w:history="1">
              <w:r w:rsidR="00002103" w:rsidRPr="00AB4C0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s"/>
                  <w14:ligatures w14:val="none"/>
                </w:rPr>
                <w:t>Öryggisgátt</w:t>
              </w:r>
            </w:hyperlink>
            <w:r w:rsidRPr="00AB4C0F">
              <w:rPr>
                <w:rFonts w:eastAsia="Times New Roman"/>
                <w:kern w:val="0"/>
                <w:szCs w:val="24"/>
                <w:lang w:val="is"/>
                <w14:ligatures w14:val="none"/>
              </w:rPr>
              <w:t xml:space="preserve"> ESB til að sjá hvort vara hafi verið tilkynnt sem hættuleg.</w:t>
            </w:r>
          </w:p>
          <w:p w14:paraId="7F06AC1D" w14:textId="77777777" w:rsidR="00551CD0" w:rsidRPr="00AB4C0F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</w:p>
          <w:p w14:paraId="3E05CFF1" w14:textId="1B4569E3" w:rsidR="00551CD0" w:rsidRPr="00AB4C0F" w:rsidRDefault="006D026B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ascii="Segoe UI Emoji" w:eastAsia="Times New Roman" w:hAnsi="Segoe UI Emoji"/>
                <w:kern w:val="0"/>
                <w:szCs w:val="24"/>
                <w:lang w:val="is"/>
                <w14:ligatures w14:val="none"/>
              </w:rPr>
              <w:t>❌</w:t>
            </w:r>
            <w:r w:rsidRPr="00AB4C0F">
              <w:rPr>
                <w:rFonts w:eastAsia="Times New Roman"/>
                <w:kern w:val="0"/>
                <w:szCs w:val="24"/>
                <w:lang w:val="is"/>
                <w14:ligatures w14:val="none"/>
              </w:rPr>
              <w:t xml:space="preserve"> Ekki sofa með skartgripina. Ef þú færð ofnæmisviðbrögð skaltu hætta að nota þá og leita til læknis. </w:t>
            </w:r>
            <w:r w:rsidRPr="00AB4C0F">
              <w:rPr>
                <w:rFonts w:ascii="Segoe UI Emoji" w:eastAsia="Times New Roman" w:hAnsi="Segoe UI Emoji"/>
                <w:kern w:val="0"/>
                <w:szCs w:val="24"/>
                <w:lang w:val="is"/>
                <w14:ligatures w14:val="none"/>
              </w:rPr>
              <w:t>✅</w:t>
            </w:r>
            <w:r w:rsidRPr="00AB4C0F">
              <w:rPr>
                <w:rFonts w:eastAsia="Times New Roman"/>
                <w:kern w:val="0"/>
                <w:szCs w:val="24"/>
                <w:lang w:val="is"/>
                <w14:ligatures w14:val="none"/>
              </w:rPr>
              <w:t xml:space="preserve"> Prófanir ESB hjálpa til við að vernda neytendur. </w:t>
            </w:r>
          </w:p>
          <w:p w14:paraId="158DF9CD" w14:textId="34A37D10" w:rsidR="00551CD0" w:rsidRPr="00AB4C0F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6D1DED" w:rsidRPr="00AB4C0F" w14:paraId="17DE7780" w14:textId="77777777" w:rsidTr="2035AA9D">
        <w:tc>
          <w:tcPr>
            <w:tcW w:w="2269" w:type="dxa"/>
          </w:tcPr>
          <w:p w14:paraId="6FFB7DE3" w14:textId="77777777" w:rsidR="00551CD0" w:rsidRPr="00AB4C0F" w:rsidRDefault="006D026B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lastRenderedPageBreak/>
              <w:t>Gæti sturtuhengið þitt verið hættulegt?</w:t>
            </w:r>
          </w:p>
        </w:tc>
        <w:tc>
          <w:tcPr>
            <w:tcW w:w="3827" w:type="dxa"/>
          </w:tcPr>
          <w:p w14:paraId="1E195E50" w14:textId="7F018CC6" w:rsidR="00551CD0" w:rsidRPr="00B149BB" w:rsidRDefault="006D026B" w:rsidP="2035AA9D">
            <w:pPr>
              <w:spacing w:before="0" w:after="0"/>
              <w:rPr>
                <w:rFonts w:eastAsia="Segoe UI Emoji" w:cs="Arial"/>
                <w:kern w:val="0"/>
                <w14:ligatures w14:val="none"/>
              </w:rPr>
            </w:pPr>
            <w:r w:rsidRPr="00AB4C0F">
              <w:rPr>
                <w:rFonts w:ascii="Segoe UI Emoji" w:hAnsi="Segoe UI Emoji" w:cs="Segoe UI Emoji"/>
                <w:kern w:val="0"/>
                <w:lang w:val="is"/>
                <w14:ligatures w14:val="none"/>
              </w:rPr>
              <w:t>🚨</w:t>
            </w:r>
            <w:r w:rsidRPr="00AB4C0F">
              <w:rPr>
                <w:rFonts w:cs="Segoe UI Emoji"/>
                <w:kern w:val="0"/>
                <w:lang w:val="is"/>
                <w14:ligatures w14:val="none"/>
              </w:rPr>
              <w:t>Prófanir hjá ESB hafa fundið PFAS í sturtuhengjum</w:t>
            </w:r>
            <w:r w:rsidRPr="00AB4C0F">
              <w:rPr>
                <w:rFonts w:ascii="Segoe UI Emoji" w:hAnsi="Segoe UI Emoji" w:cs="Segoe UI Emoji"/>
                <w:kern w:val="0"/>
                <w:lang w:val="is"/>
                <w14:ligatures w14:val="none"/>
              </w:rPr>
              <w:t>🚿</w:t>
            </w:r>
            <w:r w:rsidRPr="00AB4C0F">
              <w:rPr>
                <w:rFonts w:cs="Segoe UI Emoji"/>
                <w:kern w:val="0"/>
                <w:lang w:val="is"/>
                <w14:ligatures w14:val="none"/>
              </w:rPr>
              <w:t xml:space="preserve">Þessi efni geta valdið krabbameini og öðrum heilsufarsvandamálum. </w:t>
            </w:r>
          </w:p>
          <w:p w14:paraId="4E43DC62" w14:textId="77777777" w:rsidR="00551CD0" w:rsidRPr="00B149B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E624B3" w14:textId="77777777" w:rsidR="00551CD0" w:rsidRPr="00B149B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A1AAC1D" w14:textId="77777777" w:rsidR="00551CD0" w:rsidRPr="00B149BB" w:rsidRDefault="006D026B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Örugg ákvarðanataka byrjar hjá upplýstum neytanda </w:t>
            </w:r>
            <w:r w:rsidRPr="00AB4C0F">
              <w:rPr>
                <w:rFonts w:ascii="Segoe UI Emoji" w:eastAsia="Times New Roman" w:hAnsi="Segoe UI Emoji" w:cs="Arial"/>
                <w:kern w:val="0"/>
                <w:szCs w:val="24"/>
                <w:lang w:val="is"/>
                <w14:ligatures w14:val="none"/>
              </w:rPr>
              <w:t>✅</w:t>
            </w: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: athugaðu </w:t>
            </w:r>
            <w:hyperlink r:id="rId17" w:history="1">
              <w:r w:rsidR="00551CD0" w:rsidRPr="00AB4C0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s"/>
                  <w14:ligatures w14:val="none"/>
                </w:rPr>
                <w:t>Öryggisgátt</w:t>
              </w:r>
            </w:hyperlink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 ESB áður en þú kaupir. </w:t>
            </w:r>
          </w:p>
          <w:p w14:paraId="6AD21E9E" w14:textId="77777777" w:rsidR="00B149BB" w:rsidRPr="0036659E" w:rsidRDefault="00B149BB" w:rsidP="00B149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6915224F" w:rsidR="00551CD0" w:rsidRPr="00AB4C0F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AB4C0F" w:rsidRDefault="006D026B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ascii="Segoe UI Emoji" w:hAnsi="Segoe UI Emoji" w:cs="Segoe UI Emoji"/>
                <w:kern w:val="0"/>
                <w:szCs w:val="24"/>
                <w:lang w:val="is"/>
                <w14:ligatures w14:val="none"/>
              </w:rPr>
              <w:t>⚠</w:t>
            </w:r>
            <w:r w:rsidRPr="00AB4C0F">
              <w:rPr>
                <w:rFonts w:cs="Segoe UI Emoji"/>
                <w:kern w:val="0"/>
                <w:szCs w:val="24"/>
                <w:lang w:val="is"/>
                <w14:ligatures w14:val="none"/>
              </w:rPr>
              <w:t>Prófanir ESB hafa fundið hættuleg efni eins og PFAS í sumum</w:t>
            </w:r>
            <w:r w:rsidRPr="00AB4C0F">
              <w:rPr>
                <w:rFonts w:ascii="Segoe UI Emoji" w:hAnsi="Segoe UI Emoji" w:cs="Segoe UI Emoji"/>
                <w:kern w:val="0"/>
                <w:szCs w:val="24"/>
                <w:lang w:val="is"/>
                <w14:ligatures w14:val="none"/>
              </w:rPr>
              <w:t xml:space="preserve"> </w:t>
            </w:r>
            <w:r w:rsidRPr="00AB4C0F">
              <w:rPr>
                <w:rFonts w:cs="Segoe UI Emoji"/>
                <w:kern w:val="0"/>
                <w:szCs w:val="24"/>
                <w:lang w:val="is"/>
                <w14:ligatures w14:val="none"/>
              </w:rPr>
              <w:t>sturtuhengjum</w:t>
            </w:r>
            <w:r w:rsidRPr="00AB4C0F">
              <w:rPr>
                <w:rFonts w:ascii="Segoe UI Emoji" w:hAnsi="Segoe UI Emoji" w:cs="Segoe UI Emoji"/>
                <w:kern w:val="0"/>
                <w:szCs w:val="24"/>
                <w:lang w:val="is"/>
                <w14:ligatures w14:val="none"/>
              </w:rPr>
              <w:t>🚿</w:t>
            </w:r>
            <w:r w:rsidRPr="00AB4C0F">
              <w:rPr>
                <w:rFonts w:cs="Segoe UI Emoji"/>
                <w:kern w:val="0"/>
                <w:szCs w:val="24"/>
                <w:lang w:val="is"/>
                <w14:ligatures w14:val="none"/>
              </w:rPr>
              <w:t xml:space="preserve"> – mörg þeirra eru bönnuð</w:t>
            </w:r>
            <w:r w:rsidRPr="00AB4C0F">
              <w:rPr>
                <w:rFonts w:ascii="Segoe UI Emoji" w:hAnsi="Segoe UI Emoji" w:cs="Segoe UI Emoji"/>
                <w:kern w:val="0"/>
                <w:szCs w:val="24"/>
                <w:lang w:val="is"/>
                <w14:ligatures w14:val="none"/>
              </w:rPr>
              <w:t>🚫</w:t>
            </w:r>
            <w:r w:rsidRPr="00AB4C0F">
              <w:rPr>
                <w:rFonts w:cs="Segoe UI Emoji"/>
                <w:kern w:val="0"/>
                <w:szCs w:val="24"/>
                <w:lang w:val="is"/>
                <w14:ligatures w14:val="none"/>
              </w:rPr>
              <w:t xml:space="preserve"> vegna langvarandi heilsufars- og umhverfisáhættu.</w:t>
            </w:r>
          </w:p>
          <w:p w14:paraId="727C0CBA" w14:textId="77777777" w:rsidR="00551CD0" w:rsidRPr="00AB4C0F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AB4C0F" w:rsidRDefault="006D026B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ascii="Segoe UI Emoji" w:eastAsia="Times New Roman" w:hAnsi="Segoe UI Emoji" w:cs="Arial"/>
                <w:kern w:val="0"/>
                <w:szCs w:val="24"/>
                <w:lang w:val="is"/>
                <w14:ligatures w14:val="none"/>
              </w:rPr>
              <w:t>➡️</w:t>
            </w: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Fáðu frekari upplýsingar um helstu vandamál sturtuhengja hér – </w:t>
            </w:r>
            <w:hyperlink r:id="rId18" w:anchor="/screen/home">
              <w:r w:rsidR="00551CD0" w:rsidRPr="00AB4C0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s"/>
                  <w14:ligatures w14:val="none"/>
                </w:rPr>
                <w:t>Öryggisgátt</w:t>
              </w:r>
            </w:hyperlink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>.</w:t>
            </w:r>
          </w:p>
          <w:p w14:paraId="5890A8B5" w14:textId="77777777" w:rsidR="00551CD0" w:rsidRPr="00AB4C0F" w:rsidRDefault="006D026B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eastAsia="Times New Roman" w:cs="Segoe UI Emoji"/>
                <w:color w:val="000000"/>
                <w:kern w:val="0"/>
                <w:szCs w:val="24"/>
                <w:lang w:val="is"/>
                <w14:ligatures w14:val="none"/>
              </w:rPr>
              <w:t>Það er góð þumalputtaregla að athuga öryggisupplýsingar vörunnar</w:t>
            </w: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👍</w:t>
            </w:r>
          </w:p>
          <w:p w14:paraId="524EFFA1" w14:textId="77777777" w:rsidR="00B149BB" w:rsidRPr="0036659E" w:rsidRDefault="00B149BB" w:rsidP="00B149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31778C52" w:rsidR="00551CD0" w:rsidRPr="00AB4C0F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AB4C0F" w:rsidRDefault="00F1194F" w:rsidP="00941819">
      <w:pPr>
        <w:jc w:val="left"/>
      </w:pPr>
    </w:p>
    <w:p w14:paraId="4A48CC6A" w14:textId="77777777" w:rsidR="00A4523E" w:rsidRPr="00AB4C0F" w:rsidRDefault="006D026B" w:rsidP="00A4523E">
      <w:pPr>
        <w:jc w:val="center"/>
        <w:rPr>
          <w:b/>
          <w:bCs/>
          <w:highlight w:val="yellow"/>
        </w:rPr>
      </w:pPr>
      <w:r w:rsidRPr="00AB4C0F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AB4C0F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6D1DED" w:rsidRPr="00AB4C0F" w14:paraId="2E6D8B8F" w14:textId="77777777" w:rsidTr="2B8FBF77">
        <w:tc>
          <w:tcPr>
            <w:tcW w:w="2269" w:type="dxa"/>
          </w:tcPr>
          <w:p w14:paraId="43025ECD" w14:textId="77777777" w:rsidR="00AA2FF9" w:rsidRPr="00AB4C0F" w:rsidRDefault="006D026B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AB4C0F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13BA7735" w:rsidR="00AA2FF9" w:rsidRPr="00AB4C0F" w:rsidRDefault="00AB4C0F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is"/>
                <w14:ligatures w14:val="none"/>
              </w:rPr>
              <w:t>Descirption</w:t>
            </w:r>
          </w:p>
        </w:tc>
        <w:tc>
          <w:tcPr>
            <w:tcW w:w="4678" w:type="dxa"/>
          </w:tcPr>
          <w:p w14:paraId="6F0BB00B" w14:textId="77777777" w:rsidR="00AA2FF9" w:rsidRPr="00AB4C0F" w:rsidRDefault="006D026B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AB4C0F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AB4C0F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6D1DED" w:rsidRPr="00AB4C0F" w14:paraId="2EBBA666" w14:textId="77777777" w:rsidTr="2B8FBF77">
        <w:tc>
          <w:tcPr>
            <w:tcW w:w="2269" w:type="dxa"/>
          </w:tcPr>
          <w:p w14:paraId="3B8FC6A4" w14:textId="77777777" w:rsidR="00AA2FF9" w:rsidRPr="00AB4C0F" w:rsidRDefault="006D026B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>Framleitt, innflutt eða selt í ESB?  Verið upplýst um reglurnar og tryggið öryggi neytenda.</w:t>
            </w:r>
          </w:p>
          <w:p w14:paraId="15C44551" w14:textId="77777777" w:rsidR="00AA2FF9" w:rsidRPr="00AB4C0F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is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AB4C0F" w:rsidRDefault="006D026B" w:rsidP="00AA2FF9">
            <w:pPr>
              <w:spacing w:before="0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📦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 Framleiðir þú, flytur inn eða dreifir neysluvörum innan ESB?</w:t>
            </w:r>
          </w:p>
          <w:p w14:paraId="1D2F4D24" w14:textId="77777777" w:rsidR="00AA2FF9" w:rsidRPr="00AB4C0F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</w:p>
          <w:p w14:paraId="3AAF30E0" w14:textId="77777777" w:rsidR="00AA2FF9" w:rsidRPr="00AB4C0F" w:rsidRDefault="006D026B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🚨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>Í prófunum ESB hafa fundist skaðleg efni og málmar í neysluvörum.</w:t>
            </w:r>
          </w:p>
          <w:p w14:paraId="6DF2D032" w14:textId="77777777" w:rsidR="00AA2FF9" w:rsidRPr="00AB4C0F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</w:p>
          <w:p w14:paraId="172A11AB" w14:textId="3A50C2A2" w:rsidR="00AA2FF9" w:rsidRPr="00AB4C0F" w:rsidRDefault="006D026B" w:rsidP="00AA2FF9">
            <w:pPr>
              <w:spacing w:before="0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  <w:r w:rsidRPr="00AB4C0F">
              <w:rPr>
                <w:rFonts w:eastAsia="Times New Roman"/>
                <w:kern w:val="0"/>
                <w:szCs w:val="24"/>
                <w:lang w:val="is"/>
                <w14:ligatures w14:val="none"/>
              </w:rPr>
              <w:t>Prófaðu vörurnar, staðfestu birgjana og fylgdu lögum</w:t>
            </w:r>
            <w:r w:rsidRPr="00AB4C0F">
              <w:rPr>
                <w:rFonts w:ascii="Segoe UI Emoji" w:eastAsia="Times New Roman" w:hAnsi="Segoe UI Emoji"/>
                <w:kern w:val="0"/>
                <w:szCs w:val="24"/>
                <w:lang w:val="is"/>
                <w14:ligatures w14:val="none"/>
              </w:rPr>
              <w:t>✅</w:t>
            </w:r>
            <w:r w:rsidRPr="00AB4C0F">
              <w:rPr>
                <w:rFonts w:eastAsia="Times New Roman"/>
                <w:kern w:val="0"/>
                <w:szCs w:val="24"/>
                <w:lang w:val="is"/>
                <w14:ligatures w14:val="none"/>
              </w:rPr>
              <w:t xml:space="preserve">. </w:t>
            </w:r>
          </w:p>
          <w:p w14:paraId="3283188E" w14:textId="77777777" w:rsidR="00B149BB" w:rsidRPr="0036659E" w:rsidRDefault="00B149BB" w:rsidP="00B149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54EA1060" w:rsidR="00AA2FF9" w:rsidRPr="00AB4C0F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AB4C0F" w:rsidRDefault="006D026B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📦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Framleiðir þú, flytur inn eða selur neysluvörur innan ESB? </w:t>
            </w:r>
          </w:p>
          <w:p w14:paraId="67232FE0" w14:textId="77777777" w:rsidR="00AA2FF9" w:rsidRPr="00AB4C0F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BF0A148" w14:textId="2AAB2BBC" w:rsidR="00AA2FF9" w:rsidRPr="00AB4C0F" w:rsidRDefault="006D026B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👉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 xml:space="preserve">Gangið úr skugga um að vörurnar séu í samræmi við löggjöfina, þar á meðal REACH og GPSR fyrir fjarsölu. </w:t>
            </w: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 xml:space="preserve">� </w:t>
            </w:r>
          </w:p>
          <w:p w14:paraId="69681920" w14:textId="77777777" w:rsidR="00AA2FF9" w:rsidRPr="00AB4C0F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</w:p>
          <w:p w14:paraId="5998D5E3" w14:textId="010DDB91" w:rsidR="00AA2FF9" w:rsidRPr="00AB4C0F" w:rsidRDefault="006D026B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  <w:r w:rsidRPr="00AB4C0F"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  <w:t>🚨</w:t>
            </w:r>
            <w:r w:rsidRPr="00AB4C0F">
              <w:rPr>
                <w:rFonts w:eastAsia="Times New Roman" w:cs="Segoe UI Emoji"/>
                <w:kern w:val="0"/>
                <w:szCs w:val="24"/>
                <w:lang w:val="is"/>
                <w14:ligatures w14:val="none"/>
              </w:rPr>
              <w:t>Prófanir ESB hafa fundið skaðleg efni og málma í neysluvörum. Skoðið birgjana vel.</w:t>
            </w:r>
          </w:p>
          <w:p w14:paraId="57524991" w14:textId="77777777" w:rsidR="00AA2FF9" w:rsidRPr="00AB4C0F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</w:pPr>
          </w:p>
          <w:p w14:paraId="0ADD334B" w14:textId="60112C3C" w:rsidR="00AA2FF9" w:rsidRPr="00AB4C0F" w:rsidRDefault="006D026B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is"/>
                <w14:ligatures w14:val="none"/>
              </w:rPr>
            </w:pPr>
            <w:r w:rsidRPr="00AB4C0F">
              <w:rPr>
                <w:rFonts w:ascii="Segoe UI Emoji" w:eastAsia="Times New Roman" w:hAnsi="Segoe UI Emoji" w:cs="Segoe UI Emoji"/>
                <w:kern w:val="0"/>
                <w:lang w:val="is"/>
                <w14:ligatures w14:val="none"/>
              </w:rPr>
              <w:lastRenderedPageBreak/>
              <w:t>🎯</w:t>
            </w:r>
            <w:r w:rsidRPr="00AB4C0F">
              <w:rPr>
                <w:rFonts w:eastAsia="Times New Roman" w:cs="Segoe UI Emoji"/>
                <w:kern w:val="0"/>
                <w:lang w:val="is"/>
                <w14:ligatures w14:val="none"/>
              </w:rPr>
              <w:t>Veljið og staðfestið birgja ykkar vandlega og prófið vörur reglulega fyrir efnum og málmum eins og PFAS, blýi, kadmíum og nikkel með hraðvirkum og árangursríkum aðferðum eins og röntgenflúrljómun.</w:t>
            </w:r>
          </w:p>
          <w:p w14:paraId="63058223" w14:textId="77777777" w:rsidR="00AA2FF9" w:rsidRPr="00AB4C0F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is"/>
                <w14:ligatures w14:val="none"/>
              </w:rPr>
            </w:pPr>
          </w:p>
          <w:p w14:paraId="655E53E7" w14:textId="77777777" w:rsidR="00AA2FF9" w:rsidRPr="00AB4C0F" w:rsidRDefault="006D026B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AB4C0F">
              <w:rPr>
                <w:rFonts w:ascii="Segoe UI Emoji" w:eastAsia="Times New Roman" w:hAnsi="Segoe UI Emoji" w:cs="Arial"/>
                <w:kern w:val="0"/>
                <w:szCs w:val="24"/>
                <w:lang w:val="is"/>
                <w14:ligatures w14:val="none"/>
              </w:rPr>
              <w:t>✅</w:t>
            </w: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Verið upplýst um uppfærða öryggisstaðla ESB og </w:t>
            </w:r>
            <w:r w:rsidRPr="00AB4C0F">
              <w:rPr>
                <w:rFonts w:ascii="Segoe UI Emoji" w:eastAsia="Times New Roman" w:hAnsi="Segoe UI Emoji" w:cs="Arial"/>
                <w:kern w:val="0"/>
                <w:szCs w:val="24"/>
                <w:lang w:val="is"/>
                <w14:ligatures w14:val="none"/>
              </w:rPr>
              <w:t>➡️</w:t>
            </w:r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 hafið samband við markaðseftirlitsyfirvöld í þínu landi eða </w:t>
            </w:r>
            <w:hyperlink r:id="rId19" w:history="1">
              <w:r w:rsidR="00AA2FF9" w:rsidRPr="00AB4C0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s"/>
                  <w14:ligatures w14:val="none"/>
                </w:rPr>
                <w:t>hjálparborð</w:t>
              </w:r>
            </w:hyperlink>
            <w:r w:rsidRPr="00AB4C0F">
              <w:rPr>
                <w:rFonts w:eastAsia="Times New Roman" w:cs="Arial"/>
                <w:kern w:val="0"/>
                <w:szCs w:val="24"/>
                <w:lang w:val="is"/>
                <w14:ligatures w14:val="none"/>
              </w:rPr>
              <w:t xml:space="preserve"> ef þú ert ekki viss. Ábyrgir birgjar leggja grunn að öryggi.</w:t>
            </w:r>
          </w:p>
          <w:p w14:paraId="21EACE33" w14:textId="77777777" w:rsidR="00B149BB" w:rsidRPr="0036659E" w:rsidRDefault="00B149BB" w:rsidP="00B149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5410C1E2" w:rsidR="00AA2FF9" w:rsidRPr="00AB4C0F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AB4C0F" w:rsidRDefault="00F1194F" w:rsidP="00941819">
      <w:pPr>
        <w:jc w:val="left"/>
      </w:pPr>
    </w:p>
    <w:p w14:paraId="42047073" w14:textId="77777777" w:rsidR="00F1194F" w:rsidRPr="00AB4C0F" w:rsidRDefault="00F1194F" w:rsidP="00941819">
      <w:pPr>
        <w:jc w:val="left"/>
      </w:pPr>
    </w:p>
    <w:p w14:paraId="16B2A337" w14:textId="77777777" w:rsidR="00F1194F" w:rsidRPr="00AB4C0F" w:rsidRDefault="00F1194F" w:rsidP="00941819">
      <w:pPr>
        <w:jc w:val="left"/>
      </w:pPr>
    </w:p>
    <w:p w14:paraId="5E7229AD" w14:textId="77777777" w:rsidR="00F1194F" w:rsidRPr="00AB4C0F" w:rsidRDefault="00F1194F" w:rsidP="00941819">
      <w:pPr>
        <w:jc w:val="left"/>
      </w:pPr>
    </w:p>
    <w:p w14:paraId="41CA4220" w14:textId="77777777" w:rsidR="00F1194F" w:rsidRPr="00AB4C0F" w:rsidRDefault="00F1194F" w:rsidP="00941819">
      <w:pPr>
        <w:jc w:val="left"/>
      </w:pPr>
    </w:p>
    <w:p w14:paraId="474E2CBF" w14:textId="77777777" w:rsidR="00F1194F" w:rsidRPr="00AB4C0F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53003" w14:textId="77777777" w:rsidR="006A74E4" w:rsidRDefault="006A74E4" w:rsidP="00732F12">
      <w:r>
        <w:separator/>
      </w:r>
    </w:p>
    <w:p w14:paraId="1E7F8D5A" w14:textId="77777777" w:rsidR="006A74E4" w:rsidRDefault="006A74E4" w:rsidP="00732F12"/>
  </w:endnote>
  <w:endnote w:type="continuationSeparator" w:id="0">
    <w:p w14:paraId="2984F12C" w14:textId="77777777" w:rsidR="006A74E4" w:rsidRDefault="006A74E4" w:rsidP="00732F12">
      <w:r>
        <w:continuationSeparator/>
      </w:r>
    </w:p>
    <w:p w14:paraId="6C24EB7D" w14:textId="77777777" w:rsidR="006A74E4" w:rsidRDefault="006A74E4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1D3F6" w14:textId="77777777" w:rsidR="006A74E4" w:rsidRDefault="006A74E4" w:rsidP="00732F12">
      <w:r>
        <w:separator/>
      </w:r>
    </w:p>
    <w:p w14:paraId="2F6D43D5" w14:textId="77777777" w:rsidR="006A74E4" w:rsidRDefault="006A74E4" w:rsidP="00732F12"/>
  </w:footnote>
  <w:footnote w:type="continuationSeparator" w:id="0">
    <w:p w14:paraId="02FA0BFA" w14:textId="77777777" w:rsidR="006A74E4" w:rsidRDefault="006A74E4" w:rsidP="00732F12">
      <w:r>
        <w:continuationSeparator/>
      </w:r>
    </w:p>
    <w:p w14:paraId="4DAA3343" w14:textId="77777777" w:rsidR="006A74E4" w:rsidRDefault="006A74E4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6D026B" w:rsidP="00732F12">
        <w:pPr>
          <w:pStyle w:val="Header"/>
          <w:rPr>
            <w:rStyle w:val="PageNumber"/>
          </w:rPr>
        </w:pPr>
        <w:r>
          <w:rPr>
            <w:rStyle w:val="PageNumber"/>
            <w:lang w:val="is"/>
          </w:rPr>
          <w:fldChar w:fldCharType="begin"/>
        </w:r>
        <w:r>
          <w:rPr>
            <w:rStyle w:val="PageNumber"/>
            <w:lang w:val="is"/>
          </w:rPr>
          <w:instrText xml:space="preserve"> PAGE </w:instrText>
        </w:r>
        <w:r>
          <w:rPr>
            <w:rStyle w:val="PageNumber"/>
            <w:lang w:val="is"/>
          </w:rPr>
          <w:fldChar w:fldCharType="separate"/>
        </w:r>
        <w:r>
          <w:rPr>
            <w:rStyle w:val="PageNumber"/>
            <w:lang w:val="is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C3EE1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9CAE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A87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61A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64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DA3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85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7A3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2E6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FF7CF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62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CE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E2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AE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C46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42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408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5E1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2206C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9CB3A4" w:tentative="1">
      <w:start w:val="1"/>
      <w:numFmt w:val="lowerLetter"/>
      <w:lvlText w:val="%2."/>
      <w:lvlJc w:val="left"/>
      <w:pPr>
        <w:ind w:left="1440" w:hanging="360"/>
      </w:pPr>
    </w:lvl>
    <w:lvl w:ilvl="2" w:tplc="249E12BA" w:tentative="1">
      <w:start w:val="1"/>
      <w:numFmt w:val="lowerRoman"/>
      <w:lvlText w:val="%3."/>
      <w:lvlJc w:val="right"/>
      <w:pPr>
        <w:ind w:left="2160" w:hanging="180"/>
      </w:pPr>
    </w:lvl>
    <w:lvl w:ilvl="3" w:tplc="BEDEC90A" w:tentative="1">
      <w:start w:val="1"/>
      <w:numFmt w:val="decimal"/>
      <w:lvlText w:val="%4."/>
      <w:lvlJc w:val="left"/>
      <w:pPr>
        <w:ind w:left="2880" w:hanging="360"/>
      </w:pPr>
    </w:lvl>
    <w:lvl w:ilvl="4" w:tplc="2154F370" w:tentative="1">
      <w:start w:val="1"/>
      <w:numFmt w:val="lowerLetter"/>
      <w:lvlText w:val="%5."/>
      <w:lvlJc w:val="left"/>
      <w:pPr>
        <w:ind w:left="3600" w:hanging="360"/>
      </w:pPr>
    </w:lvl>
    <w:lvl w:ilvl="5" w:tplc="D7A800D2" w:tentative="1">
      <w:start w:val="1"/>
      <w:numFmt w:val="lowerRoman"/>
      <w:lvlText w:val="%6."/>
      <w:lvlJc w:val="right"/>
      <w:pPr>
        <w:ind w:left="4320" w:hanging="180"/>
      </w:pPr>
    </w:lvl>
    <w:lvl w:ilvl="6" w:tplc="CA5CEA66" w:tentative="1">
      <w:start w:val="1"/>
      <w:numFmt w:val="decimal"/>
      <w:lvlText w:val="%7."/>
      <w:lvlJc w:val="left"/>
      <w:pPr>
        <w:ind w:left="5040" w:hanging="360"/>
      </w:pPr>
    </w:lvl>
    <w:lvl w:ilvl="7" w:tplc="DEC847D2" w:tentative="1">
      <w:start w:val="1"/>
      <w:numFmt w:val="lowerLetter"/>
      <w:lvlText w:val="%8."/>
      <w:lvlJc w:val="left"/>
      <w:pPr>
        <w:ind w:left="5760" w:hanging="360"/>
      </w:pPr>
    </w:lvl>
    <w:lvl w:ilvl="8" w:tplc="D534B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1DEA2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61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385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2A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4C8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44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22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B825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74F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2454F9D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8086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1A9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24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68BA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C2C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AAF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E3E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4E7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A1C0CFA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CA1889CE" w:tentative="1">
      <w:start w:val="1"/>
      <w:numFmt w:val="lowerLetter"/>
      <w:lvlText w:val="%2."/>
      <w:lvlJc w:val="left"/>
      <w:pPr>
        <w:ind w:left="1080" w:hanging="360"/>
      </w:pPr>
    </w:lvl>
    <w:lvl w:ilvl="2" w:tplc="1E4E1840" w:tentative="1">
      <w:start w:val="1"/>
      <w:numFmt w:val="lowerRoman"/>
      <w:lvlText w:val="%3."/>
      <w:lvlJc w:val="right"/>
      <w:pPr>
        <w:ind w:left="1800" w:hanging="180"/>
      </w:pPr>
    </w:lvl>
    <w:lvl w:ilvl="3" w:tplc="A0008C2A" w:tentative="1">
      <w:start w:val="1"/>
      <w:numFmt w:val="decimal"/>
      <w:lvlText w:val="%4."/>
      <w:lvlJc w:val="left"/>
      <w:pPr>
        <w:ind w:left="2520" w:hanging="360"/>
      </w:pPr>
    </w:lvl>
    <w:lvl w:ilvl="4" w:tplc="C8E2FA10" w:tentative="1">
      <w:start w:val="1"/>
      <w:numFmt w:val="lowerLetter"/>
      <w:lvlText w:val="%5."/>
      <w:lvlJc w:val="left"/>
      <w:pPr>
        <w:ind w:left="3240" w:hanging="360"/>
      </w:pPr>
    </w:lvl>
    <w:lvl w:ilvl="5" w:tplc="DEE44B3E" w:tentative="1">
      <w:start w:val="1"/>
      <w:numFmt w:val="lowerRoman"/>
      <w:lvlText w:val="%6."/>
      <w:lvlJc w:val="right"/>
      <w:pPr>
        <w:ind w:left="3960" w:hanging="180"/>
      </w:pPr>
    </w:lvl>
    <w:lvl w:ilvl="6" w:tplc="D928516A" w:tentative="1">
      <w:start w:val="1"/>
      <w:numFmt w:val="decimal"/>
      <w:lvlText w:val="%7."/>
      <w:lvlJc w:val="left"/>
      <w:pPr>
        <w:ind w:left="4680" w:hanging="360"/>
      </w:pPr>
    </w:lvl>
    <w:lvl w:ilvl="7" w:tplc="CE20573C" w:tentative="1">
      <w:start w:val="1"/>
      <w:numFmt w:val="lowerLetter"/>
      <w:lvlText w:val="%8."/>
      <w:lvlJc w:val="left"/>
      <w:pPr>
        <w:ind w:left="5400" w:hanging="360"/>
      </w:pPr>
    </w:lvl>
    <w:lvl w:ilvl="8" w:tplc="1FE85F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3994645A">
      <w:start w:val="1"/>
      <w:numFmt w:val="lowerLetter"/>
      <w:lvlText w:val="%1)"/>
      <w:lvlJc w:val="left"/>
      <w:pPr>
        <w:ind w:left="1146" w:hanging="360"/>
      </w:pPr>
    </w:lvl>
    <w:lvl w:ilvl="1" w:tplc="46E2D6EC" w:tentative="1">
      <w:start w:val="1"/>
      <w:numFmt w:val="lowerLetter"/>
      <w:lvlText w:val="%2."/>
      <w:lvlJc w:val="left"/>
      <w:pPr>
        <w:ind w:left="1866" w:hanging="360"/>
      </w:pPr>
    </w:lvl>
    <w:lvl w:ilvl="2" w:tplc="C4522E30" w:tentative="1">
      <w:start w:val="1"/>
      <w:numFmt w:val="lowerRoman"/>
      <w:lvlText w:val="%3."/>
      <w:lvlJc w:val="right"/>
      <w:pPr>
        <w:ind w:left="2586" w:hanging="180"/>
      </w:pPr>
    </w:lvl>
    <w:lvl w:ilvl="3" w:tplc="6A5A8D56" w:tentative="1">
      <w:start w:val="1"/>
      <w:numFmt w:val="decimal"/>
      <w:lvlText w:val="%4."/>
      <w:lvlJc w:val="left"/>
      <w:pPr>
        <w:ind w:left="3306" w:hanging="360"/>
      </w:pPr>
    </w:lvl>
    <w:lvl w:ilvl="4" w:tplc="B302FB9E" w:tentative="1">
      <w:start w:val="1"/>
      <w:numFmt w:val="lowerLetter"/>
      <w:lvlText w:val="%5."/>
      <w:lvlJc w:val="left"/>
      <w:pPr>
        <w:ind w:left="4026" w:hanging="360"/>
      </w:pPr>
    </w:lvl>
    <w:lvl w:ilvl="5" w:tplc="93FE0014" w:tentative="1">
      <w:start w:val="1"/>
      <w:numFmt w:val="lowerRoman"/>
      <w:lvlText w:val="%6."/>
      <w:lvlJc w:val="right"/>
      <w:pPr>
        <w:ind w:left="4746" w:hanging="180"/>
      </w:pPr>
    </w:lvl>
    <w:lvl w:ilvl="6" w:tplc="5C26BBC6" w:tentative="1">
      <w:start w:val="1"/>
      <w:numFmt w:val="decimal"/>
      <w:lvlText w:val="%7."/>
      <w:lvlJc w:val="left"/>
      <w:pPr>
        <w:ind w:left="5466" w:hanging="360"/>
      </w:pPr>
    </w:lvl>
    <w:lvl w:ilvl="7" w:tplc="2264B11C" w:tentative="1">
      <w:start w:val="1"/>
      <w:numFmt w:val="lowerLetter"/>
      <w:lvlText w:val="%8."/>
      <w:lvlJc w:val="left"/>
      <w:pPr>
        <w:ind w:left="6186" w:hanging="360"/>
      </w:pPr>
    </w:lvl>
    <w:lvl w:ilvl="8" w:tplc="FA1EE82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85208342">
      <w:start w:val="1"/>
      <w:numFmt w:val="lowerLetter"/>
      <w:lvlText w:val="%1)"/>
      <w:lvlJc w:val="left"/>
      <w:pPr>
        <w:ind w:left="1146" w:hanging="360"/>
      </w:pPr>
    </w:lvl>
    <w:lvl w:ilvl="1" w:tplc="1D92C982" w:tentative="1">
      <w:start w:val="1"/>
      <w:numFmt w:val="lowerLetter"/>
      <w:lvlText w:val="%2."/>
      <w:lvlJc w:val="left"/>
      <w:pPr>
        <w:ind w:left="1866" w:hanging="360"/>
      </w:pPr>
    </w:lvl>
    <w:lvl w:ilvl="2" w:tplc="35B251FA" w:tentative="1">
      <w:start w:val="1"/>
      <w:numFmt w:val="lowerRoman"/>
      <w:lvlText w:val="%3."/>
      <w:lvlJc w:val="right"/>
      <w:pPr>
        <w:ind w:left="2586" w:hanging="180"/>
      </w:pPr>
    </w:lvl>
    <w:lvl w:ilvl="3" w:tplc="7D64DDA0" w:tentative="1">
      <w:start w:val="1"/>
      <w:numFmt w:val="decimal"/>
      <w:lvlText w:val="%4."/>
      <w:lvlJc w:val="left"/>
      <w:pPr>
        <w:ind w:left="3306" w:hanging="360"/>
      </w:pPr>
    </w:lvl>
    <w:lvl w:ilvl="4" w:tplc="CFA0EE24" w:tentative="1">
      <w:start w:val="1"/>
      <w:numFmt w:val="lowerLetter"/>
      <w:lvlText w:val="%5."/>
      <w:lvlJc w:val="left"/>
      <w:pPr>
        <w:ind w:left="4026" w:hanging="360"/>
      </w:pPr>
    </w:lvl>
    <w:lvl w:ilvl="5" w:tplc="9DA8E180" w:tentative="1">
      <w:start w:val="1"/>
      <w:numFmt w:val="lowerRoman"/>
      <w:lvlText w:val="%6."/>
      <w:lvlJc w:val="right"/>
      <w:pPr>
        <w:ind w:left="4746" w:hanging="180"/>
      </w:pPr>
    </w:lvl>
    <w:lvl w:ilvl="6" w:tplc="92DC7FEE" w:tentative="1">
      <w:start w:val="1"/>
      <w:numFmt w:val="decimal"/>
      <w:lvlText w:val="%7."/>
      <w:lvlJc w:val="left"/>
      <w:pPr>
        <w:ind w:left="5466" w:hanging="360"/>
      </w:pPr>
    </w:lvl>
    <w:lvl w:ilvl="7" w:tplc="6C68636E" w:tentative="1">
      <w:start w:val="1"/>
      <w:numFmt w:val="lowerLetter"/>
      <w:lvlText w:val="%8."/>
      <w:lvlJc w:val="left"/>
      <w:pPr>
        <w:ind w:left="6186" w:hanging="360"/>
      </w:pPr>
    </w:lvl>
    <w:lvl w:ilvl="8" w:tplc="0E6CBE0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EA8CA0FA">
      <w:start w:val="1"/>
      <w:numFmt w:val="decimal"/>
      <w:lvlText w:val="%1."/>
      <w:lvlJc w:val="left"/>
      <w:pPr>
        <w:ind w:left="720" w:hanging="360"/>
      </w:pPr>
    </w:lvl>
    <w:lvl w:ilvl="1" w:tplc="3D08E850" w:tentative="1">
      <w:start w:val="1"/>
      <w:numFmt w:val="lowerLetter"/>
      <w:lvlText w:val="%2."/>
      <w:lvlJc w:val="left"/>
      <w:pPr>
        <w:ind w:left="1440" w:hanging="360"/>
      </w:pPr>
    </w:lvl>
    <w:lvl w:ilvl="2" w:tplc="F8DCACD0" w:tentative="1">
      <w:start w:val="1"/>
      <w:numFmt w:val="lowerRoman"/>
      <w:lvlText w:val="%3."/>
      <w:lvlJc w:val="right"/>
      <w:pPr>
        <w:ind w:left="2160" w:hanging="180"/>
      </w:pPr>
    </w:lvl>
    <w:lvl w:ilvl="3" w:tplc="51AC8322" w:tentative="1">
      <w:start w:val="1"/>
      <w:numFmt w:val="decimal"/>
      <w:lvlText w:val="%4."/>
      <w:lvlJc w:val="left"/>
      <w:pPr>
        <w:ind w:left="2880" w:hanging="360"/>
      </w:pPr>
    </w:lvl>
    <w:lvl w:ilvl="4" w:tplc="57466EF4" w:tentative="1">
      <w:start w:val="1"/>
      <w:numFmt w:val="lowerLetter"/>
      <w:lvlText w:val="%5."/>
      <w:lvlJc w:val="left"/>
      <w:pPr>
        <w:ind w:left="3600" w:hanging="360"/>
      </w:pPr>
    </w:lvl>
    <w:lvl w:ilvl="5" w:tplc="24E6E91A" w:tentative="1">
      <w:start w:val="1"/>
      <w:numFmt w:val="lowerRoman"/>
      <w:lvlText w:val="%6."/>
      <w:lvlJc w:val="right"/>
      <w:pPr>
        <w:ind w:left="4320" w:hanging="180"/>
      </w:pPr>
    </w:lvl>
    <w:lvl w:ilvl="6" w:tplc="0DB89166" w:tentative="1">
      <w:start w:val="1"/>
      <w:numFmt w:val="decimal"/>
      <w:lvlText w:val="%7."/>
      <w:lvlJc w:val="left"/>
      <w:pPr>
        <w:ind w:left="5040" w:hanging="360"/>
      </w:pPr>
    </w:lvl>
    <w:lvl w:ilvl="7" w:tplc="6FF44564" w:tentative="1">
      <w:start w:val="1"/>
      <w:numFmt w:val="lowerLetter"/>
      <w:lvlText w:val="%8."/>
      <w:lvlJc w:val="left"/>
      <w:pPr>
        <w:ind w:left="5760" w:hanging="360"/>
      </w:pPr>
    </w:lvl>
    <w:lvl w:ilvl="8" w:tplc="6F0C8E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BA526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EFEB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D62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4F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A4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3891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E8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C6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84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09485DBA">
      <w:start w:val="1"/>
      <w:numFmt w:val="decimal"/>
      <w:lvlText w:val="%1."/>
      <w:lvlJc w:val="left"/>
      <w:pPr>
        <w:ind w:left="720" w:hanging="360"/>
      </w:pPr>
    </w:lvl>
    <w:lvl w:ilvl="1" w:tplc="2496DF44" w:tentative="1">
      <w:start w:val="1"/>
      <w:numFmt w:val="lowerLetter"/>
      <w:lvlText w:val="%2."/>
      <w:lvlJc w:val="left"/>
      <w:pPr>
        <w:ind w:left="1440" w:hanging="360"/>
      </w:pPr>
    </w:lvl>
    <w:lvl w:ilvl="2" w:tplc="CFE2C548" w:tentative="1">
      <w:start w:val="1"/>
      <w:numFmt w:val="lowerRoman"/>
      <w:lvlText w:val="%3."/>
      <w:lvlJc w:val="right"/>
      <w:pPr>
        <w:ind w:left="2160" w:hanging="180"/>
      </w:pPr>
    </w:lvl>
    <w:lvl w:ilvl="3" w:tplc="D7FECD7A" w:tentative="1">
      <w:start w:val="1"/>
      <w:numFmt w:val="decimal"/>
      <w:lvlText w:val="%4."/>
      <w:lvlJc w:val="left"/>
      <w:pPr>
        <w:ind w:left="2880" w:hanging="360"/>
      </w:pPr>
    </w:lvl>
    <w:lvl w:ilvl="4" w:tplc="4F3663C2" w:tentative="1">
      <w:start w:val="1"/>
      <w:numFmt w:val="lowerLetter"/>
      <w:lvlText w:val="%5."/>
      <w:lvlJc w:val="left"/>
      <w:pPr>
        <w:ind w:left="3600" w:hanging="360"/>
      </w:pPr>
    </w:lvl>
    <w:lvl w:ilvl="5" w:tplc="95ECE314" w:tentative="1">
      <w:start w:val="1"/>
      <w:numFmt w:val="lowerRoman"/>
      <w:lvlText w:val="%6."/>
      <w:lvlJc w:val="right"/>
      <w:pPr>
        <w:ind w:left="4320" w:hanging="180"/>
      </w:pPr>
    </w:lvl>
    <w:lvl w:ilvl="6" w:tplc="15A6C6FE" w:tentative="1">
      <w:start w:val="1"/>
      <w:numFmt w:val="decimal"/>
      <w:lvlText w:val="%7."/>
      <w:lvlJc w:val="left"/>
      <w:pPr>
        <w:ind w:left="5040" w:hanging="360"/>
      </w:pPr>
    </w:lvl>
    <w:lvl w:ilvl="7" w:tplc="810E8E2A" w:tentative="1">
      <w:start w:val="1"/>
      <w:numFmt w:val="lowerLetter"/>
      <w:lvlText w:val="%8."/>
      <w:lvlJc w:val="left"/>
      <w:pPr>
        <w:ind w:left="5760" w:hanging="360"/>
      </w:pPr>
    </w:lvl>
    <w:lvl w:ilvl="8" w:tplc="6ECCDF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E8D60D1C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4CDAA8F2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C6FEB0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55C48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ECBE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E6A4A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5260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6009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9639E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3BB05BCC">
      <w:start w:val="1"/>
      <w:numFmt w:val="lowerRoman"/>
      <w:lvlText w:val="%1."/>
      <w:lvlJc w:val="right"/>
      <w:pPr>
        <w:ind w:left="1440" w:hanging="360"/>
      </w:pPr>
    </w:lvl>
    <w:lvl w:ilvl="1" w:tplc="3368A818">
      <w:start w:val="1"/>
      <w:numFmt w:val="lowerLetter"/>
      <w:lvlText w:val="%2."/>
      <w:lvlJc w:val="left"/>
      <w:pPr>
        <w:ind w:left="2160" w:hanging="360"/>
      </w:pPr>
    </w:lvl>
    <w:lvl w:ilvl="2" w:tplc="5194177A" w:tentative="1">
      <w:start w:val="1"/>
      <w:numFmt w:val="lowerRoman"/>
      <w:lvlText w:val="%3."/>
      <w:lvlJc w:val="right"/>
      <w:pPr>
        <w:ind w:left="2880" w:hanging="180"/>
      </w:pPr>
    </w:lvl>
    <w:lvl w:ilvl="3" w:tplc="064E2C06" w:tentative="1">
      <w:start w:val="1"/>
      <w:numFmt w:val="decimal"/>
      <w:lvlText w:val="%4."/>
      <w:lvlJc w:val="left"/>
      <w:pPr>
        <w:ind w:left="3600" w:hanging="360"/>
      </w:pPr>
    </w:lvl>
    <w:lvl w:ilvl="4" w:tplc="6DC0DAAE" w:tentative="1">
      <w:start w:val="1"/>
      <w:numFmt w:val="lowerLetter"/>
      <w:lvlText w:val="%5."/>
      <w:lvlJc w:val="left"/>
      <w:pPr>
        <w:ind w:left="4320" w:hanging="360"/>
      </w:pPr>
    </w:lvl>
    <w:lvl w:ilvl="5" w:tplc="E4426F06" w:tentative="1">
      <w:start w:val="1"/>
      <w:numFmt w:val="lowerRoman"/>
      <w:lvlText w:val="%6."/>
      <w:lvlJc w:val="right"/>
      <w:pPr>
        <w:ind w:left="5040" w:hanging="180"/>
      </w:pPr>
    </w:lvl>
    <w:lvl w:ilvl="6" w:tplc="B5A648C0" w:tentative="1">
      <w:start w:val="1"/>
      <w:numFmt w:val="decimal"/>
      <w:lvlText w:val="%7."/>
      <w:lvlJc w:val="left"/>
      <w:pPr>
        <w:ind w:left="5760" w:hanging="360"/>
      </w:pPr>
    </w:lvl>
    <w:lvl w:ilvl="7" w:tplc="4BFED95A" w:tentative="1">
      <w:start w:val="1"/>
      <w:numFmt w:val="lowerLetter"/>
      <w:lvlText w:val="%8."/>
      <w:lvlJc w:val="left"/>
      <w:pPr>
        <w:ind w:left="6480" w:hanging="360"/>
      </w:pPr>
    </w:lvl>
    <w:lvl w:ilvl="8" w:tplc="12A238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8CEE0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C81404">
      <w:start w:val="1"/>
      <w:numFmt w:val="lowerLetter"/>
      <w:lvlText w:val="%2."/>
      <w:lvlJc w:val="left"/>
      <w:pPr>
        <w:ind w:left="1080" w:hanging="360"/>
      </w:pPr>
    </w:lvl>
    <w:lvl w:ilvl="2" w:tplc="60C86CC8" w:tentative="1">
      <w:start w:val="1"/>
      <w:numFmt w:val="lowerRoman"/>
      <w:lvlText w:val="%3."/>
      <w:lvlJc w:val="right"/>
      <w:pPr>
        <w:ind w:left="1800" w:hanging="180"/>
      </w:pPr>
    </w:lvl>
    <w:lvl w:ilvl="3" w:tplc="C3AAFAA2" w:tentative="1">
      <w:start w:val="1"/>
      <w:numFmt w:val="decimal"/>
      <w:lvlText w:val="%4."/>
      <w:lvlJc w:val="left"/>
      <w:pPr>
        <w:ind w:left="2520" w:hanging="360"/>
      </w:pPr>
    </w:lvl>
    <w:lvl w:ilvl="4" w:tplc="A0045092" w:tentative="1">
      <w:start w:val="1"/>
      <w:numFmt w:val="lowerLetter"/>
      <w:lvlText w:val="%5."/>
      <w:lvlJc w:val="left"/>
      <w:pPr>
        <w:ind w:left="3240" w:hanging="360"/>
      </w:pPr>
    </w:lvl>
    <w:lvl w:ilvl="5" w:tplc="7DB86BE4" w:tentative="1">
      <w:start w:val="1"/>
      <w:numFmt w:val="lowerRoman"/>
      <w:lvlText w:val="%6."/>
      <w:lvlJc w:val="right"/>
      <w:pPr>
        <w:ind w:left="3960" w:hanging="180"/>
      </w:pPr>
    </w:lvl>
    <w:lvl w:ilvl="6" w:tplc="89203A7C" w:tentative="1">
      <w:start w:val="1"/>
      <w:numFmt w:val="decimal"/>
      <w:lvlText w:val="%7."/>
      <w:lvlJc w:val="left"/>
      <w:pPr>
        <w:ind w:left="4680" w:hanging="360"/>
      </w:pPr>
    </w:lvl>
    <w:lvl w:ilvl="7" w:tplc="2C72818A" w:tentative="1">
      <w:start w:val="1"/>
      <w:numFmt w:val="lowerLetter"/>
      <w:lvlText w:val="%8."/>
      <w:lvlJc w:val="left"/>
      <w:pPr>
        <w:ind w:left="5400" w:hanging="360"/>
      </w:pPr>
    </w:lvl>
    <w:lvl w:ilvl="8" w:tplc="14183B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8A1CF16E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9B5814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CC96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C9F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CE8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7ED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A71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45C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41B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60284726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5E26752" w:tentative="1">
      <w:start w:val="1"/>
      <w:numFmt w:val="lowerLetter"/>
      <w:lvlText w:val="%2."/>
      <w:lvlJc w:val="left"/>
      <w:pPr>
        <w:ind w:left="1440" w:hanging="360"/>
      </w:pPr>
    </w:lvl>
    <w:lvl w:ilvl="2" w:tplc="1F44D004" w:tentative="1">
      <w:start w:val="1"/>
      <w:numFmt w:val="lowerRoman"/>
      <w:lvlText w:val="%3."/>
      <w:lvlJc w:val="right"/>
      <w:pPr>
        <w:ind w:left="2160" w:hanging="180"/>
      </w:pPr>
    </w:lvl>
    <w:lvl w:ilvl="3" w:tplc="BA20D57E" w:tentative="1">
      <w:start w:val="1"/>
      <w:numFmt w:val="decimal"/>
      <w:lvlText w:val="%4."/>
      <w:lvlJc w:val="left"/>
      <w:pPr>
        <w:ind w:left="2880" w:hanging="360"/>
      </w:pPr>
    </w:lvl>
    <w:lvl w:ilvl="4" w:tplc="BF6C3948" w:tentative="1">
      <w:start w:val="1"/>
      <w:numFmt w:val="lowerLetter"/>
      <w:lvlText w:val="%5."/>
      <w:lvlJc w:val="left"/>
      <w:pPr>
        <w:ind w:left="3600" w:hanging="360"/>
      </w:pPr>
    </w:lvl>
    <w:lvl w:ilvl="5" w:tplc="CEE81900" w:tentative="1">
      <w:start w:val="1"/>
      <w:numFmt w:val="lowerRoman"/>
      <w:lvlText w:val="%6."/>
      <w:lvlJc w:val="right"/>
      <w:pPr>
        <w:ind w:left="4320" w:hanging="180"/>
      </w:pPr>
    </w:lvl>
    <w:lvl w:ilvl="6" w:tplc="611627F2" w:tentative="1">
      <w:start w:val="1"/>
      <w:numFmt w:val="decimal"/>
      <w:lvlText w:val="%7."/>
      <w:lvlJc w:val="left"/>
      <w:pPr>
        <w:ind w:left="5040" w:hanging="360"/>
      </w:pPr>
    </w:lvl>
    <w:lvl w:ilvl="7" w:tplc="E2A21EA0" w:tentative="1">
      <w:start w:val="1"/>
      <w:numFmt w:val="lowerLetter"/>
      <w:lvlText w:val="%8."/>
      <w:lvlJc w:val="left"/>
      <w:pPr>
        <w:ind w:left="5760" w:hanging="360"/>
      </w:pPr>
    </w:lvl>
    <w:lvl w:ilvl="8" w:tplc="5A2CE5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CB948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CD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B8B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AB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400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588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DCF7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2EC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C5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B0902A5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30C9DDA" w:tentative="1">
      <w:start w:val="1"/>
      <w:numFmt w:val="lowerLetter"/>
      <w:lvlText w:val="%2."/>
      <w:lvlJc w:val="left"/>
      <w:pPr>
        <w:ind w:left="1440" w:hanging="360"/>
      </w:pPr>
    </w:lvl>
    <w:lvl w:ilvl="2" w:tplc="40BE3950" w:tentative="1">
      <w:start w:val="1"/>
      <w:numFmt w:val="lowerRoman"/>
      <w:lvlText w:val="%3."/>
      <w:lvlJc w:val="right"/>
      <w:pPr>
        <w:ind w:left="2160" w:hanging="180"/>
      </w:pPr>
    </w:lvl>
    <w:lvl w:ilvl="3" w:tplc="25FA5AF8" w:tentative="1">
      <w:start w:val="1"/>
      <w:numFmt w:val="decimal"/>
      <w:lvlText w:val="%4."/>
      <w:lvlJc w:val="left"/>
      <w:pPr>
        <w:ind w:left="2880" w:hanging="360"/>
      </w:pPr>
    </w:lvl>
    <w:lvl w:ilvl="4" w:tplc="585C1C82" w:tentative="1">
      <w:start w:val="1"/>
      <w:numFmt w:val="lowerLetter"/>
      <w:lvlText w:val="%5."/>
      <w:lvlJc w:val="left"/>
      <w:pPr>
        <w:ind w:left="3600" w:hanging="360"/>
      </w:pPr>
    </w:lvl>
    <w:lvl w:ilvl="5" w:tplc="E64A5B6E" w:tentative="1">
      <w:start w:val="1"/>
      <w:numFmt w:val="lowerRoman"/>
      <w:lvlText w:val="%6."/>
      <w:lvlJc w:val="right"/>
      <w:pPr>
        <w:ind w:left="4320" w:hanging="180"/>
      </w:pPr>
    </w:lvl>
    <w:lvl w:ilvl="6" w:tplc="217A8D10" w:tentative="1">
      <w:start w:val="1"/>
      <w:numFmt w:val="decimal"/>
      <w:lvlText w:val="%7."/>
      <w:lvlJc w:val="left"/>
      <w:pPr>
        <w:ind w:left="5040" w:hanging="360"/>
      </w:pPr>
    </w:lvl>
    <w:lvl w:ilvl="7" w:tplc="0B3683DE" w:tentative="1">
      <w:start w:val="1"/>
      <w:numFmt w:val="lowerLetter"/>
      <w:lvlText w:val="%8."/>
      <w:lvlJc w:val="left"/>
      <w:pPr>
        <w:ind w:left="5760" w:hanging="360"/>
      </w:pPr>
    </w:lvl>
    <w:lvl w:ilvl="8" w:tplc="815AC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5A640F9A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F28ECC1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1F26A3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E2C70E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194262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8C603F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1587D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9CCF43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92AA77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9326B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46A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02CE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C1C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A5F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FCF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44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4BB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43A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88860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E6AC33E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ADF40798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D734A6A8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F3C6B2F2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8578ACF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7082C506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0C601562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B2562932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A51A4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A74E4"/>
    <w:rsid w:val="006C3A2C"/>
    <w:rsid w:val="006D026B"/>
    <w:rsid w:val="006D1595"/>
    <w:rsid w:val="006D1DED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B4C0F"/>
    <w:rsid w:val="00AC1502"/>
    <w:rsid w:val="00AD4B21"/>
    <w:rsid w:val="00AE1482"/>
    <w:rsid w:val="00AE727C"/>
    <w:rsid w:val="00B0098B"/>
    <w:rsid w:val="00B020AA"/>
    <w:rsid w:val="00B149BB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4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17</cp:revision>
  <cp:lastPrinted>2026-04-23T14:54:00Z</cp:lastPrinted>
  <dcterms:created xsi:type="dcterms:W3CDTF">2026-04-27T12:44:00Z</dcterms:created>
  <dcterms:modified xsi:type="dcterms:W3CDTF">2026-06-01T14:10:00Z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is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