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717" w:type="dxa"/>
        <w:tblLayout w:type="fixed"/>
        <w:tblLook w:val="0000" w:firstRow="0" w:lastRow="0" w:firstColumn="0" w:lastColumn="0" w:noHBand="0" w:noVBand="0"/>
      </w:tblPr>
      <w:tblGrid>
        <w:gridCol w:w="3828"/>
        <w:gridCol w:w="2847"/>
        <w:gridCol w:w="4099"/>
      </w:tblGrid>
      <w:tr w:rsidR="00324014" w:rsidRPr="00E6318D" w14:paraId="05EA9BB9" w14:textId="77777777" w:rsidTr="005B17EA">
        <w:trPr>
          <w:cantSplit/>
        </w:trPr>
        <w:tc>
          <w:tcPr>
            <w:tcW w:w="3828" w:type="dxa"/>
            <w:tcBorders>
              <w:top w:val="single" w:sz="6" w:space="0" w:color="auto"/>
              <w:left w:val="single" w:sz="6" w:space="0" w:color="auto"/>
              <w:right w:val="single" w:sz="6" w:space="0" w:color="auto"/>
            </w:tcBorders>
          </w:tcPr>
          <w:p w14:paraId="2708D91A" w14:textId="77777777" w:rsidR="005B17EA" w:rsidRPr="00E6318D" w:rsidRDefault="00B55BE8" w:rsidP="00983735">
            <w:pPr>
              <w:pStyle w:val="top-table2"/>
              <w:jc w:val="both"/>
              <w:rPr>
                <w:rFonts w:cs="Arial"/>
                <w:color w:val="auto"/>
              </w:rPr>
            </w:pPr>
            <w:r w:rsidRPr="00E6318D">
              <w:rPr>
                <w:rFonts w:cs="Arial"/>
                <w:b/>
                <w:bCs/>
                <w:color w:val="auto"/>
                <w:sz w:val="18"/>
              </w:rPr>
              <w:t xml:space="preserve">Publication: </w:t>
            </w:r>
          </w:p>
        </w:tc>
        <w:tc>
          <w:tcPr>
            <w:tcW w:w="2847" w:type="dxa"/>
            <w:tcBorders>
              <w:top w:val="single" w:sz="6" w:space="0" w:color="auto"/>
              <w:left w:val="single" w:sz="6" w:space="0" w:color="auto"/>
              <w:right w:val="single" w:sz="6" w:space="0" w:color="auto"/>
            </w:tcBorders>
          </w:tcPr>
          <w:p w14:paraId="197D8E71" w14:textId="77777777" w:rsidR="005B17EA" w:rsidRPr="00E6318D" w:rsidRDefault="00B55BE8" w:rsidP="00983735">
            <w:pPr>
              <w:pStyle w:val="top-table2"/>
              <w:jc w:val="both"/>
              <w:rPr>
                <w:rFonts w:cs="Arial"/>
                <w:b/>
                <w:color w:val="auto"/>
                <w:sz w:val="18"/>
              </w:rPr>
            </w:pPr>
            <w:r w:rsidRPr="00E6318D">
              <w:rPr>
                <w:rFonts w:cs="Arial"/>
                <w:b/>
                <w:bCs/>
                <w:color w:val="auto"/>
                <w:sz w:val="18"/>
              </w:rPr>
              <w:t xml:space="preserve">Subject: </w:t>
            </w:r>
          </w:p>
        </w:tc>
        <w:tc>
          <w:tcPr>
            <w:tcW w:w="4099" w:type="dxa"/>
            <w:tcBorders>
              <w:top w:val="single" w:sz="6" w:space="0" w:color="auto"/>
              <w:left w:val="single" w:sz="6" w:space="0" w:color="auto"/>
              <w:right w:val="single" w:sz="6" w:space="0" w:color="auto"/>
            </w:tcBorders>
          </w:tcPr>
          <w:p w14:paraId="00CE5048" w14:textId="77777777" w:rsidR="005B17EA" w:rsidRPr="00E6318D" w:rsidRDefault="00B55BE8" w:rsidP="00983735">
            <w:pPr>
              <w:pStyle w:val="top-table2"/>
              <w:jc w:val="both"/>
              <w:rPr>
                <w:rFonts w:cs="Arial"/>
                <w:b/>
                <w:color w:val="auto"/>
                <w:sz w:val="18"/>
              </w:rPr>
            </w:pPr>
            <w:r w:rsidRPr="00E6318D">
              <w:rPr>
                <w:rFonts w:cs="Arial"/>
                <w:b/>
                <w:bCs/>
                <w:color w:val="auto"/>
                <w:sz w:val="18"/>
              </w:rPr>
              <w:t xml:space="preserve">Length: </w:t>
            </w:r>
          </w:p>
        </w:tc>
      </w:tr>
      <w:tr w:rsidR="00324014" w:rsidRPr="00E6318D" w14:paraId="72033CAC" w14:textId="77777777" w:rsidTr="005B17EA">
        <w:trPr>
          <w:cantSplit/>
        </w:trPr>
        <w:tc>
          <w:tcPr>
            <w:tcW w:w="3828" w:type="dxa"/>
            <w:tcBorders>
              <w:top w:val="single" w:sz="6" w:space="0" w:color="auto"/>
              <w:left w:val="single" w:sz="6" w:space="0" w:color="auto"/>
              <w:bottom w:val="single" w:sz="6" w:space="0" w:color="auto"/>
              <w:right w:val="single" w:sz="6" w:space="0" w:color="auto"/>
            </w:tcBorders>
          </w:tcPr>
          <w:p w14:paraId="1464B937" w14:textId="77777777" w:rsidR="005B17EA" w:rsidRPr="00E6318D" w:rsidRDefault="00B55BE8" w:rsidP="00983735">
            <w:pPr>
              <w:pStyle w:val="top-table2"/>
              <w:jc w:val="both"/>
              <w:rPr>
                <w:rFonts w:cs="Arial"/>
                <w:color w:val="0070C0"/>
              </w:rPr>
            </w:pPr>
            <w:r w:rsidRPr="00E6318D">
              <w:rPr>
                <w:rFonts w:cs="Arial"/>
                <w:color w:val="0070C0"/>
              </w:rPr>
              <w:t>CASP 2025</w:t>
            </w:r>
          </w:p>
          <w:p w14:paraId="77222A02" w14:textId="77777777" w:rsidR="005B17EA" w:rsidRPr="00E6318D" w:rsidRDefault="005B17EA" w:rsidP="00983735">
            <w:pPr>
              <w:pStyle w:val="top-table2"/>
              <w:jc w:val="both"/>
              <w:rPr>
                <w:rFonts w:cs="Arial"/>
                <w:color w:val="0070C0"/>
              </w:rPr>
            </w:pPr>
          </w:p>
          <w:p w14:paraId="74B2840B" w14:textId="77777777" w:rsidR="005B17EA" w:rsidRPr="00E6318D" w:rsidRDefault="005B17EA" w:rsidP="00983735">
            <w:pPr>
              <w:pStyle w:val="top-table2"/>
              <w:jc w:val="both"/>
              <w:rPr>
                <w:rFonts w:cs="Arial"/>
                <w:color w:val="0070C0"/>
              </w:rPr>
            </w:pPr>
          </w:p>
        </w:tc>
        <w:tc>
          <w:tcPr>
            <w:tcW w:w="2847" w:type="dxa"/>
            <w:tcBorders>
              <w:top w:val="single" w:sz="6" w:space="0" w:color="auto"/>
              <w:left w:val="single" w:sz="6" w:space="0" w:color="auto"/>
              <w:bottom w:val="single" w:sz="6" w:space="0" w:color="auto"/>
              <w:right w:val="single" w:sz="6" w:space="0" w:color="auto"/>
            </w:tcBorders>
          </w:tcPr>
          <w:p w14:paraId="7F808D02" w14:textId="5560979A" w:rsidR="005B17EA" w:rsidRPr="00E6318D" w:rsidRDefault="00B55BE8" w:rsidP="00983735">
            <w:pPr>
              <w:pStyle w:val="top-table2"/>
              <w:jc w:val="both"/>
              <w:rPr>
                <w:rFonts w:cs="Arial"/>
                <w:color w:val="0070C0"/>
              </w:rPr>
            </w:pPr>
            <w:r w:rsidRPr="00E6318D">
              <w:rPr>
                <w:rFonts w:cs="Arial"/>
                <w:color w:val="0070C0"/>
              </w:rPr>
              <w:t>CASP 2025: social media for PSA 2 (child bicycle seats)</w:t>
            </w:r>
          </w:p>
          <w:p w14:paraId="01AE7F0A" w14:textId="77777777" w:rsidR="005B17EA" w:rsidRPr="00E6318D" w:rsidRDefault="005B17EA" w:rsidP="00983735">
            <w:pPr>
              <w:pStyle w:val="top-table2"/>
              <w:jc w:val="both"/>
              <w:rPr>
                <w:rFonts w:cs="Arial"/>
                <w:color w:val="0070C0"/>
              </w:rPr>
            </w:pPr>
          </w:p>
        </w:tc>
        <w:tc>
          <w:tcPr>
            <w:tcW w:w="4099" w:type="dxa"/>
            <w:tcBorders>
              <w:top w:val="single" w:sz="6" w:space="0" w:color="auto"/>
              <w:left w:val="single" w:sz="6" w:space="0" w:color="auto"/>
              <w:bottom w:val="single" w:sz="6" w:space="0" w:color="auto"/>
              <w:right w:val="single" w:sz="6" w:space="0" w:color="auto"/>
            </w:tcBorders>
          </w:tcPr>
          <w:p w14:paraId="438A8079" w14:textId="7C0B1402" w:rsidR="00310B97" w:rsidRPr="00E6318D" w:rsidRDefault="00B55BE8">
            <w:pPr>
              <w:pStyle w:val="top-table2"/>
              <w:jc w:val="both"/>
              <w:rPr>
                <w:color w:val="0070C0"/>
              </w:rPr>
            </w:pPr>
            <w:r w:rsidRPr="00E6318D">
              <w:rPr>
                <w:color w:val="0070C0"/>
              </w:rPr>
              <w:t>word count: 811</w:t>
            </w:r>
          </w:p>
          <w:p w14:paraId="1E4C591C" w14:textId="2B6CFBAA" w:rsidR="005B17EA" w:rsidRPr="00E6318D" w:rsidRDefault="005B17EA" w:rsidP="00983735">
            <w:pPr>
              <w:pStyle w:val="top-table2"/>
              <w:jc w:val="both"/>
              <w:rPr>
                <w:rFonts w:cs="Arial"/>
                <w:color w:val="0070C0"/>
              </w:rPr>
            </w:pPr>
          </w:p>
        </w:tc>
      </w:tr>
    </w:tbl>
    <w:p w14:paraId="2A9CAA6A" w14:textId="77777777" w:rsidR="00362D52" w:rsidRPr="00E6318D" w:rsidRDefault="00362D52">
      <w:commentRangeStart w:id="0"/>
    </w:p>
    <w:p w14:paraId="2BA2BD44" w14:textId="63BCF66B" w:rsidR="00362D52" w:rsidRPr="00E6318D" w:rsidRDefault="00B55BE8" w:rsidP="00362D52">
      <w:pPr>
        <w:jc w:val="center"/>
        <w:rPr>
          <w:b/>
          <w:bCs/>
        </w:rPr>
      </w:pPr>
      <w:r w:rsidRPr="00E6318D">
        <w:rPr>
          <w:b/>
          <w:bCs/>
        </w:rPr>
        <w:t>SOCIAL MEDIA MESSAGES FOR CONSUMERS</w:t>
      </w:r>
      <w:commentRangeEnd w:id="0"/>
      <w:r w:rsidRPr="00E6318D">
        <w:rPr>
          <w:rStyle w:val="CommentReference"/>
          <w:b/>
          <w:bCs/>
          <w:sz w:val="24"/>
          <w:szCs w:val="24"/>
        </w:rPr>
        <w:commentReference w:id="0"/>
      </w:r>
    </w:p>
    <w:p w14:paraId="4AEC393E" w14:textId="77777777" w:rsidR="00784F54" w:rsidRPr="00E6318D" w:rsidRDefault="00B55BE8">
      <w:pPr>
        <w:jc w:val="center"/>
      </w:pPr>
      <w:r w:rsidRPr="00E6318D">
        <w:rPr>
          <w:b/>
          <w:bCs/>
          <w:u w:val="single"/>
        </w:rPr>
        <w:t>(To be published on X, LinkedIn and Facebook)</w:t>
      </w:r>
    </w:p>
    <w:tbl>
      <w:tblPr>
        <w:tblStyle w:val="TableGrid"/>
        <w:tblW w:w="10774" w:type="dxa"/>
        <w:tblInd w:w="-714" w:type="dxa"/>
        <w:tblLook w:val="04A0" w:firstRow="1" w:lastRow="0" w:firstColumn="1" w:lastColumn="0" w:noHBand="0" w:noVBand="1"/>
      </w:tblPr>
      <w:tblGrid>
        <w:gridCol w:w="2269"/>
        <w:gridCol w:w="3827"/>
        <w:gridCol w:w="4678"/>
      </w:tblGrid>
      <w:tr w:rsidR="00324014" w:rsidRPr="00E6318D" w14:paraId="1999BEC9" w14:textId="77777777" w:rsidTr="100CD472">
        <w:tc>
          <w:tcPr>
            <w:tcW w:w="2269" w:type="dxa"/>
          </w:tcPr>
          <w:p w14:paraId="1ECF9D6B" w14:textId="79A3C11D" w:rsidR="00400D95" w:rsidRPr="00E6318D" w:rsidRDefault="00B55BE8" w:rsidP="2E890605">
            <w:pPr>
              <w:jc w:val="left"/>
              <w:rPr>
                <w:b/>
                <w:bCs/>
              </w:rPr>
            </w:pPr>
            <w:r w:rsidRPr="00E6318D">
              <w:rPr>
                <w:b/>
                <w:bCs/>
              </w:rPr>
              <w:t>Image caption</w:t>
            </w:r>
          </w:p>
        </w:tc>
        <w:tc>
          <w:tcPr>
            <w:tcW w:w="3827" w:type="dxa"/>
          </w:tcPr>
          <w:p w14:paraId="5529A450" w14:textId="6801F37B" w:rsidR="00400D95" w:rsidRPr="00E6318D" w:rsidRDefault="00B55BE8" w:rsidP="005B17EA">
            <w:pPr>
              <w:rPr>
                <w:b/>
                <w:bCs/>
              </w:rPr>
            </w:pPr>
            <w:r w:rsidRPr="00E6318D">
              <w:rPr>
                <w:b/>
                <w:bCs/>
                <w:highlight w:val="yellow"/>
                <w:lang w:val="en-US"/>
              </w:rPr>
              <w:t>Short caption (280 characters with spaces MAX!)</w:t>
            </w:r>
          </w:p>
        </w:tc>
        <w:tc>
          <w:tcPr>
            <w:tcW w:w="4678" w:type="dxa"/>
          </w:tcPr>
          <w:p w14:paraId="39916342" w14:textId="15E7DFF8" w:rsidR="00400D95" w:rsidRPr="00E6318D" w:rsidRDefault="00B55BE8" w:rsidP="005B17EA">
            <w:pPr>
              <w:rPr>
                <w:b/>
                <w:bCs/>
              </w:rPr>
            </w:pPr>
            <w:r w:rsidRPr="00E6318D">
              <w:rPr>
                <w:b/>
                <w:bCs/>
                <w:highlight w:val="yellow"/>
                <w:lang w:val="de-DE"/>
              </w:rPr>
              <w:t>Long caption</w:t>
            </w:r>
            <w:r w:rsidRPr="00E6318D">
              <w:rPr>
                <w:b/>
                <w:bCs/>
                <w:lang w:val="de-DE"/>
              </w:rPr>
              <w:t xml:space="preserve"> </w:t>
            </w:r>
          </w:p>
        </w:tc>
      </w:tr>
      <w:tr w:rsidR="00324014" w:rsidRPr="00E6318D" w14:paraId="05A0990E" w14:textId="77777777" w:rsidTr="100CD472">
        <w:trPr>
          <w:trHeight w:val="4235"/>
        </w:trPr>
        <w:tc>
          <w:tcPr>
            <w:tcW w:w="2269" w:type="dxa"/>
          </w:tcPr>
          <w:p w14:paraId="2DB804F3" w14:textId="77777777" w:rsidR="00400D95" w:rsidRDefault="00B55BE8" w:rsidP="2E890605">
            <w:pPr>
              <w:jc w:val="left"/>
            </w:pPr>
            <w:r w:rsidRPr="00E6318D">
              <w:rPr>
                <w:highlight w:val="yellow"/>
              </w:rPr>
              <w:t>Safe products, safe choices: trust is built on testing</w:t>
            </w:r>
          </w:p>
          <w:p w14:paraId="04B29449" w14:textId="77777777" w:rsidR="003D1874" w:rsidRDefault="003D1874" w:rsidP="2E890605">
            <w:pPr>
              <w:jc w:val="left"/>
            </w:pPr>
          </w:p>
          <w:p w14:paraId="3A38D666" w14:textId="4CC061CE" w:rsidR="003D1874" w:rsidRPr="003D1874" w:rsidRDefault="003D1874" w:rsidP="2E890605">
            <w:pPr>
              <w:jc w:val="left"/>
              <w:rPr>
                <w:lang w:val="de-DE"/>
              </w:rPr>
            </w:pPr>
            <w:r w:rsidRPr="003D1874">
              <w:rPr>
                <w:lang w:val="de-DE"/>
              </w:rPr>
              <w:t>Sichere Produkte, sichere Entscheidungen: Vertrauen entsteht durch Prüfungen</w:t>
            </w:r>
          </w:p>
        </w:tc>
        <w:tc>
          <w:tcPr>
            <w:tcW w:w="3827" w:type="dxa"/>
          </w:tcPr>
          <w:p w14:paraId="03595A05" w14:textId="77777777" w:rsidR="00784F54" w:rsidRPr="00E6318D" w:rsidRDefault="00B55BE8">
            <w:pPr>
              <w:pStyle w:val="NoSpacing"/>
              <w:rPr>
                <w:lang w:val="de-DE"/>
              </w:rPr>
            </w:pPr>
            <w:r w:rsidRPr="00E6318D">
              <w:rPr>
                <w:rFonts w:ascii="Segoe UI Emoji" w:hAnsi="Segoe UI Emoji"/>
                <w:lang w:val="de-DE"/>
              </w:rPr>
              <w:t>⚠️</w:t>
            </w:r>
            <w:r w:rsidRPr="00E6318D">
              <w:rPr>
                <w:lang w:val="de-DE"/>
              </w:rPr>
              <w:t>Nur weil etwas für Kinder ist, muss es nicht sicher sein.</w:t>
            </w:r>
          </w:p>
          <w:p w14:paraId="2896FF82" w14:textId="77777777" w:rsidR="0052522A" w:rsidRPr="00E6318D" w:rsidRDefault="0052522A" w:rsidP="00060AA2">
            <w:pPr>
              <w:pStyle w:val="NoSpacing"/>
              <w:rPr>
                <w:lang w:val="de-DE"/>
              </w:rPr>
            </w:pPr>
          </w:p>
          <w:p w14:paraId="566F7CCF" w14:textId="210EF253" w:rsidR="003F6EF4" w:rsidRPr="00E6318D" w:rsidRDefault="00B55BE8" w:rsidP="003F6EF4">
            <w:pPr>
              <w:pStyle w:val="ListParagraph"/>
              <w:ind w:left="0"/>
              <w:jc w:val="left"/>
              <w:rPr>
                <w:lang w:val="de-DE"/>
              </w:rPr>
            </w:pPr>
            <w:r w:rsidRPr="00E6318D">
              <w:rPr>
                <w:lang w:val="de-DE"/>
              </w:rPr>
              <w:t>Jüngste Tests an Kinderfahrradsitzen ergaben, dass 17 der 25 (68 %) geprüften Modelle nicht die Sicherheitsstandards erfüllten.</w:t>
            </w:r>
          </w:p>
          <w:p w14:paraId="00DDC231" w14:textId="77777777" w:rsidR="003F6EF4" w:rsidRPr="00E6318D" w:rsidRDefault="003F6EF4" w:rsidP="00060AA2">
            <w:pPr>
              <w:pStyle w:val="NoSpacing"/>
              <w:rPr>
                <w:lang w:val="de-DE"/>
              </w:rPr>
            </w:pPr>
          </w:p>
          <w:p w14:paraId="089213D1" w14:textId="51464036" w:rsidR="00784F54" w:rsidRPr="00E6318D" w:rsidRDefault="00B55BE8">
            <w:pPr>
              <w:pStyle w:val="NoSpacing"/>
              <w:rPr>
                <w:lang w:val="de-DE"/>
              </w:rPr>
            </w:pPr>
            <w:r w:rsidRPr="00E6318D">
              <w:rPr>
                <w:rFonts w:ascii="Segoe UI Emoji" w:hAnsi="Segoe UI Emoji"/>
                <w:lang w:val="de-DE"/>
              </w:rPr>
              <w:t xml:space="preserve">✅ </w:t>
            </w:r>
            <w:r w:rsidRPr="00E6318D">
              <w:rPr>
                <w:lang w:val="de-DE"/>
              </w:rPr>
              <w:t xml:space="preserve">Prüfen Sie vor dem Kauf </w:t>
            </w:r>
            <w:hyperlink r:id="rId12" w:anchor="/screen/home" w:history="1">
              <w:r w:rsidR="00784F54" w:rsidRPr="00E6318D">
                <w:rPr>
                  <w:rStyle w:val="Hyperlink"/>
                  <w:lang w:val="de-DE"/>
                </w:rPr>
                <w:t>Safety Gate</w:t>
              </w:r>
            </w:hyperlink>
            <w:r w:rsidRPr="00E6318D">
              <w:rPr>
                <w:lang w:val="de-DE"/>
              </w:rPr>
              <w:t xml:space="preserve"> – die EU-Datenbank für Produkthinweise.</w:t>
            </w:r>
          </w:p>
          <w:p w14:paraId="4127FCF0" w14:textId="77777777" w:rsidR="00E76F16" w:rsidRPr="00E6318D" w:rsidRDefault="00E76F16" w:rsidP="00060AA2">
            <w:pPr>
              <w:pStyle w:val="NoSpacing"/>
              <w:rPr>
                <w:lang w:val="de-DE"/>
              </w:rPr>
            </w:pPr>
          </w:p>
          <w:p w14:paraId="56C06733" w14:textId="0C689B63" w:rsidR="00784F54" w:rsidRPr="00E6318D" w:rsidRDefault="00B55BE8">
            <w:pPr>
              <w:pStyle w:val="NoSpacing"/>
            </w:pPr>
            <w:r w:rsidRPr="00E6318D">
              <w:rPr>
                <w:lang w:val="de-DE"/>
              </w:rPr>
              <w:t xml:space="preserve">#SafetyFirst </w:t>
            </w:r>
          </w:p>
          <w:p w14:paraId="7659B6A6" w14:textId="3659169D" w:rsidR="00150345" w:rsidRPr="00E6318D" w:rsidRDefault="00150345"/>
        </w:tc>
        <w:tc>
          <w:tcPr>
            <w:tcW w:w="4678" w:type="dxa"/>
          </w:tcPr>
          <w:p w14:paraId="2FEC7F7F" w14:textId="668F9314" w:rsidR="00205472" w:rsidRPr="00E6318D" w:rsidRDefault="00B55BE8" w:rsidP="00205472">
            <w:pPr>
              <w:pStyle w:val="ListParagraph"/>
              <w:ind w:left="0"/>
              <w:jc w:val="left"/>
              <w:rPr>
                <w:lang w:val="de-DE"/>
              </w:rPr>
            </w:pPr>
            <w:r w:rsidRPr="00E6318D">
              <w:rPr>
                <w:lang w:val="de-DE"/>
              </w:rPr>
              <w:t>Für Kinder geeignet 👶 heißt nicht zwingend sicher.</w:t>
            </w:r>
          </w:p>
          <w:p w14:paraId="29C2BD79" w14:textId="77777777" w:rsidR="00205472" w:rsidRPr="00E6318D" w:rsidRDefault="00205472" w:rsidP="00205472">
            <w:pPr>
              <w:pStyle w:val="ListParagraph"/>
              <w:ind w:left="0"/>
              <w:jc w:val="left"/>
              <w:rPr>
                <w:lang w:val="de-DE"/>
              </w:rPr>
            </w:pPr>
          </w:p>
          <w:p w14:paraId="3FD7B4F5" w14:textId="738921EE" w:rsidR="00FB5185" w:rsidRPr="00E6318D" w:rsidRDefault="00B55BE8" w:rsidP="00205472">
            <w:pPr>
              <w:pStyle w:val="ListParagraph"/>
              <w:ind w:left="0"/>
              <w:jc w:val="left"/>
              <w:rPr>
                <w:lang w:val="de-DE"/>
              </w:rPr>
            </w:pPr>
            <w:r w:rsidRPr="00E6318D">
              <w:rPr>
                <w:rFonts w:cs="Segoe UI Emoji"/>
                <w:lang w:val="de-DE"/>
              </w:rPr>
              <w:t xml:space="preserve">Jüngste Tests an Kinderfahrradsitzen </w:t>
            </w:r>
            <w:r w:rsidRPr="00E6318D">
              <w:rPr>
                <w:rFonts w:ascii="Segoe UI Emoji" w:hAnsi="Segoe UI Emoji" w:cs="Segoe UI Emoji"/>
                <w:lang w:val="de-DE"/>
              </w:rPr>
              <w:t>🔎</w:t>
            </w:r>
            <w:r w:rsidRPr="00E6318D">
              <w:rPr>
                <w:rFonts w:cs="Segoe UI Emoji"/>
                <w:lang w:val="de-DE"/>
              </w:rPr>
              <w:t xml:space="preserve"> ergaben, dass 17 der 25 (68 %) geprüften Modelle Sicherheitsstandards nicht erfüllten. Risiken sind nicht immer erkennbar – kontinuierliche Überwachung zählt. Die EU-Mitgliedstaaten arbeiten daran, sichere Konsumgüter zu gewährleisten.</w:t>
            </w:r>
          </w:p>
          <w:p w14:paraId="08F72AD7" w14:textId="77777777" w:rsidR="009C4394" w:rsidRPr="00E6318D" w:rsidRDefault="009C4394" w:rsidP="00060AA2">
            <w:pPr>
              <w:pStyle w:val="NoSpacing"/>
              <w:rPr>
                <w:lang w:val="de-DE"/>
              </w:rPr>
            </w:pPr>
          </w:p>
          <w:p w14:paraId="32618665" w14:textId="2033BD02" w:rsidR="00522729" w:rsidRPr="00E6318D" w:rsidRDefault="00B55BE8" w:rsidP="00060AA2">
            <w:pPr>
              <w:pStyle w:val="NoSpacing"/>
              <w:rPr>
                <w:lang w:val="de-DE"/>
              </w:rPr>
            </w:pPr>
            <w:r w:rsidRPr="00E6318D">
              <w:rPr>
                <w:lang w:val="de-DE"/>
              </w:rPr>
              <w:t>Informationen verhelfen zur Sicherheit.</w:t>
            </w:r>
          </w:p>
          <w:p w14:paraId="371659E2" w14:textId="02B28E50" w:rsidR="00DB56BC" w:rsidRPr="00E6318D" w:rsidRDefault="00B55BE8" w:rsidP="00060AA2">
            <w:pPr>
              <w:pStyle w:val="NoSpacing"/>
              <w:rPr>
                <w:lang w:val="de-DE"/>
              </w:rPr>
            </w:pPr>
            <w:r w:rsidRPr="00E6318D">
              <w:rPr>
                <w:rFonts w:ascii="Segoe UI Emoji" w:hAnsi="Segoe UI Emoji"/>
                <w:lang w:val="de-DE"/>
              </w:rPr>
              <w:t>➡️</w:t>
            </w:r>
            <w:r w:rsidRPr="00E6318D">
              <w:rPr>
                <w:lang w:val="de-DE"/>
              </w:rPr>
              <w:t xml:space="preserve">Prüfen Sie vor dem Kauf </w:t>
            </w:r>
            <w:hyperlink r:id="rId13" w:anchor="/screen/home" w:history="1">
              <w:r w:rsidR="00DB56BC" w:rsidRPr="00E6318D">
                <w:rPr>
                  <w:rStyle w:val="Hyperlink"/>
                  <w:lang w:val="de-DE"/>
                </w:rPr>
                <w:t>Safety Gate</w:t>
              </w:r>
            </w:hyperlink>
            <w:r w:rsidRPr="00E6318D">
              <w:rPr>
                <w:lang w:val="de-DE"/>
              </w:rPr>
              <w:t xml:space="preserve"> – die EU-Datenbank für Produkthinweise. </w:t>
            </w:r>
          </w:p>
          <w:p w14:paraId="2E5F472F" w14:textId="77777777" w:rsidR="000813DB" w:rsidRPr="00E6318D" w:rsidRDefault="000813DB" w:rsidP="00060AA2">
            <w:pPr>
              <w:pStyle w:val="NoSpacing"/>
              <w:rPr>
                <w:lang w:val="de-DE"/>
              </w:rPr>
            </w:pPr>
          </w:p>
          <w:p w14:paraId="0592C199" w14:textId="77777777" w:rsidR="002A203E" w:rsidRPr="00E6318D" w:rsidRDefault="00B55BE8" w:rsidP="002A203E">
            <w:pPr>
              <w:pStyle w:val="NoSpacing"/>
              <w:rPr>
                <w:lang w:val="de-DE"/>
              </w:rPr>
            </w:pPr>
            <w:r w:rsidRPr="00E6318D">
              <w:rPr>
                <w:lang w:val="de-DE"/>
              </w:rPr>
              <w:t xml:space="preserve">Sicherheit geht bei jeder Fahrt vor </w:t>
            </w:r>
            <w:r w:rsidRPr="00E6318D">
              <w:rPr>
                <w:rFonts w:ascii="Segoe UI Emoji" w:hAnsi="Segoe UI Emoji"/>
                <w:lang w:val="de-DE"/>
              </w:rPr>
              <w:t>✅</w:t>
            </w:r>
          </w:p>
          <w:p w14:paraId="379DA1BD" w14:textId="26D35C59" w:rsidR="00784F54" w:rsidRPr="00E6318D" w:rsidRDefault="00B55BE8">
            <w:pPr>
              <w:pStyle w:val="NoSpacing"/>
            </w:pPr>
            <w:r w:rsidRPr="00E6318D">
              <w:rPr>
                <w:lang w:val="de-DE"/>
              </w:rPr>
              <w:t>#SafetyFirst</w:t>
            </w:r>
          </w:p>
          <w:p w14:paraId="6AC0E867" w14:textId="13BF56E2" w:rsidR="00856067" w:rsidRPr="00E6318D" w:rsidRDefault="00856067" w:rsidP="00060AA2">
            <w:pPr>
              <w:pStyle w:val="NoSpacing"/>
            </w:pPr>
          </w:p>
        </w:tc>
      </w:tr>
      <w:tr w:rsidR="00324014" w:rsidRPr="00E6318D" w14:paraId="7AED31D5" w14:textId="77777777" w:rsidTr="0093641A">
        <w:trPr>
          <w:trHeight w:val="701"/>
        </w:trPr>
        <w:tc>
          <w:tcPr>
            <w:tcW w:w="2269" w:type="dxa"/>
          </w:tcPr>
          <w:p w14:paraId="650990F1" w14:textId="77777777" w:rsidR="0093641A" w:rsidRPr="00E6318D" w:rsidRDefault="0093641A" w:rsidP="2E890605">
            <w:pPr>
              <w:jc w:val="left"/>
              <w:rPr>
                <w:highlight w:val="yellow"/>
              </w:rPr>
            </w:pPr>
          </w:p>
        </w:tc>
        <w:tc>
          <w:tcPr>
            <w:tcW w:w="3827" w:type="dxa"/>
          </w:tcPr>
          <w:p w14:paraId="3B0A557A" w14:textId="30065442" w:rsidR="0093641A" w:rsidRPr="00E6318D" w:rsidRDefault="00B55BE8">
            <w:pPr>
              <w:pStyle w:val="NoSpacing"/>
              <w:rPr>
                <w:rFonts w:ascii="Segoe UI Emoji" w:hAnsi="Segoe UI Emoji"/>
              </w:rPr>
            </w:pPr>
            <w:r w:rsidRPr="00E6318D">
              <w:rPr>
                <w:b/>
                <w:bCs/>
                <w:highlight w:val="yellow"/>
                <w:lang w:val="en-US"/>
              </w:rPr>
              <w:t>Short caption (280 characters with spaces MAX!)</w:t>
            </w:r>
          </w:p>
        </w:tc>
        <w:tc>
          <w:tcPr>
            <w:tcW w:w="4678" w:type="dxa"/>
          </w:tcPr>
          <w:p w14:paraId="167E00B1" w14:textId="5219DC02" w:rsidR="0093641A" w:rsidRPr="00E6318D" w:rsidRDefault="00B55BE8" w:rsidP="00205472">
            <w:pPr>
              <w:pStyle w:val="ListParagraph"/>
              <w:ind w:left="0"/>
              <w:jc w:val="left"/>
            </w:pPr>
            <w:r w:rsidRPr="00E6318D">
              <w:rPr>
                <w:b/>
                <w:bCs/>
                <w:highlight w:val="yellow"/>
                <w:lang w:val="de-DE"/>
              </w:rPr>
              <w:t>Long caption</w:t>
            </w:r>
          </w:p>
        </w:tc>
      </w:tr>
      <w:tr w:rsidR="00324014" w:rsidRPr="00E6318D" w14:paraId="525C7F44" w14:textId="77777777" w:rsidTr="100CD472">
        <w:tc>
          <w:tcPr>
            <w:tcW w:w="2269" w:type="dxa"/>
          </w:tcPr>
          <w:p w14:paraId="488AC446" w14:textId="0E8EEC70" w:rsidR="00F279E2" w:rsidRPr="00E6318D" w:rsidRDefault="00B55BE8" w:rsidP="2E890605">
            <w:pPr>
              <w:jc w:val="left"/>
            </w:pPr>
            <w:r w:rsidRPr="00E6318D">
              <w:rPr>
                <w:highlight w:val="yellow"/>
              </w:rPr>
              <w:t>Would you rely on this seat?</w:t>
            </w:r>
          </w:p>
          <w:p w14:paraId="0CADCD0B" w14:textId="77777777" w:rsidR="00F279E2" w:rsidRPr="00E6318D" w:rsidRDefault="00F279E2" w:rsidP="2E890605">
            <w:pPr>
              <w:jc w:val="left"/>
            </w:pPr>
          </w:p>
          <w:p w14:paraId="4A9C03A2" w14:textId="663A4C6E" w:rsidR="00F279E2" w:rsidRPr="003D1874" w:rsidRDefault="003D1874" w:rsidP="2E890605">
            <w:pPr>
              <w:jc w:val="left"/>
              <w:rPr>
                <w:lang w:val="de-DE"/>
              </w:rPr>
            </w:pPr>
            <w:r w:rsidRPr="003D1874">
              <w:rPr>
                <w:lang w:val="de-DE"/>
              </w:rPr>
              <w:t>Würdest du dich auf diesen Sitz verlassen?</w:t>
            </w:r>
          </w:p>
          <w:p w14:paraId="7C60EFB8" w14:textId="77777777" w:rsidR="00F279E2" w:rsidRPr="003D1874" w:rsidRDefault="00F279E2" w:rsidP="2E890605">
            <w:pPr>
              <w:jc w:val="left"/>
              <w:rPr>
                <w:lang w:val="de-DE"/>
              </w:rPr>
            </w:pPr>
          </w:p>
          <w:p w14:paraId="7D1C5532" w14:textId="0C2E170B" w:rsidR="00400D95" w:rsidRPr="003D1874" w:rsidRDefault="00400D95" w:rsidP="00D67D43">
            <w:pPr>
              <w:jc w:val="left"/>
              <w:rPr>
                <w:lang w:val="de-DE"/>
              </w:rPr>
            </w:pPr>
          </w:p>
        </w:tc>
        <w:tc>
          <w:tcPr>
            <w:tcW w:w="3827" w:type="dxa"/>
          </w:tcPr>
          <w:p w14:paraId="7637A134" w14:textId="5DD8C053" w:rsidR="00D87AF8" w:rsidRPr="00E6318D" w:rsidRDefault="00B55BE8" w:rsidP="00BF5E6B">
            <w:pPr>
              <w:pStyle w:val="NoSpacing"/>
              <w:rPr>
                <w:lang w:val="de-DE"/>
              </w:rPr>
            </w:pPr>
            <w:r w:rsidRPr="00E6318D">
              <w:rPr>
                <w:rFonts w:ascii="Segoe UI Emoji" w:hAnsi="Segoe UI Emoji" w:cs="Segoe UI Emoji"/>
                <w:lang w:val="de-DE"/>
              </w:rPr>
              <w:t>🚨</w:t>
            </w:r>
            <w:r w:rsidRPr="00E6318D">
              <w:rPr>
                <w:rFonts w:cs="Segoe UI Emoji"/>
                <w:lang w:val="de-DE"/>
              </w:rPr>
              <w:t>Neue EU-Prüfungen an Kinderfahrradsitzen enthüllten z. B. minderwertige Gurte und Rückhaltesysteme sowie eine geringe Haltbarkeit.</w:t>
            </w:r>
          </w:p>
          <w:p w14:paraId="666D1B15" w14:textId="77777777" w:rsidR="00630DA1" w:rsidRPr="00E6318D" w:rsidRDefault="00630DA1" w:rsidP="00BF5E6B">
            <w:pPr>
              <w:pStyle w:val="NoSpacing"/>
              <w:rPr>
                <w:lang w:val="de-DE"/>
              </w:rPr>
            </w:pPr>
          </w:p>
          <w:p w14:paraId="611DF2A8" w14:textId="70F3EACB" w:rsidR="003C3B2A" w:rsidRPr="00E6318D" w:rsidRDefault="00B55BE8" w:rsidP="00BF5E6B">
            <w:pPr>
              <w:pStyle w:val="NoSpacing"/>
              <w:rPr>
                <w:lang w:val="de-DE"/>
              </w:rPr>
            </w:pPr>
            <w:r w:rsidRPr="00E6318D">
              <w:rPr>
                <w:lang w:val="de-DE"/>
              </w:rPr>
              <w:t xml:space="preserve">Informationen verhelfen zur Sicherheit. </w:t>
            </w:r>
            <w:r w:rsidRPr="00E6318D">
              <w:rPr>
                <w:rFonts w:ascii="Segoe UI Emoji" w:hAnsi="Segoe UI Emoji"/>
                <w:lang w:val="de-DE"/>
              </w:rPr>
              <w:t>✅</w:t>
            </w:r>
            <w:r w:rsidRPr="00E6318D">
              <w:rPr>
                <w:lang w:val="de-DE"/>
              </w:rPr>
              <w:t xml:space="preserve">Prüfen Sie vor dem Kauf </w:t>
            </w:r>
            <w:hyperlink r:id="rId14" w:anchor="/screen/home" w:history="1">
              <w:r w:rsidR="003C3B2A" w:rsidRPr="00E6318D">
                <w:rPr>
                  <w:rStyle w:val="Hyperlink"/>
                  <w:lang w:val="de-DE"/>
                </w:rPr>
                <w:t>Safety Gate</w:t>
              </w:r>
            </w:hyperlink>
            <w:r w:rsidRPr="00E6318D">
              <w:rPr>
                <w:lang w:val="de-DE"/>
              </w:rPr>
              <w:t xml:space="preserve">. </w:t>
            </w:r>
          </w:p>
          <w:p w14:paraId="0890649D" w14:textId="77777777" w:rsidR="0081245A" w:rsidRPr="00E6318D" w:rsidRDefault="0081245A" w:rsidP="00BF5E6B">
            <w:pPr>
              <w:pStyle w:val="NoSpacing"/>
              <w:rPr>
                <w:lang w:val="de-DE"/>
              </w:rPr>
            </w:pPr>
          </w:p>
          <w:p w14:paraId="5D2A3B1B" w14:textId="77777777" w:rsidR="002913B2" w:rsidRPr="00E6318D" w:rsidRDefault="00B55BE8" w:rsidP="002913B2">
            <w:pPr>
              <w:pStyle w:val="NoSpacing"/>
            </w:pPr>
            <w:r w:rsidRPr="00E6318D">
              <w:rPr>
                <w:lang w:val="de-DE"/>
              </w:rPr>
              <w:t xml:space="preserve">#SafetyFirst </w:t>
            </w:r>
          </w:p>
          <w:p w14:paraId="0C32370E" w14:textId="6C3F7D37" w:rsidR="00400D95" w:rsidRPr="00E6318D" w:rsidRDefault="00400D95" w:rsidP="00856067">
            <w:pPr>
              <w:pStyle w:val="NoSpacing"/>
              <w:rPr>
                <w:i/>
                <w:iCs/>
              </w:rPr>
            </w:pPr>
          </w:p>
        </w:tc>
        <w:tc>
          <w:tcPr>
            <w:tcW w:w="4678" w:type="dxa"/>
          </w:tcPr>
          <w:p w14:paraId="62752182" w14:textId="77777777" w:rsidR="00310B97" w:rsidRPr="00E6318D" w:rsidRDefault="00B55BE8">
            <w:pPr>
              <w:pStyle w:val="ListParagraph"/>
              <w:ind w:left="0"/>
              <w:rPr>
                <w:lang w:val="de-DE"/>
              </w:rPr>
            </w:pPr>
            <w:r w:rsidRPr="00E6318D">
              <w:rPr>
                <w:rFonts w:ascii="Segoe UI Emoji" w:hAnsi="Segoe UI Emoji"/>
                <w:lang w:val="de-DE"/>
              </w:rPr>
              <w:t>🚨</w:t>
            </w:r>
            <w:r w:rsidRPr="00E6318D">
              <w:rPr>
                <w:lang w:val="de-DE"/>
              </w:rPr>
              <w:t>Jüngste EU-Prüfungen an Kinderfahrradsitzen enthüllten minderwertige Gurte und Rückhaltesysteme sowie eine geringe Stärke und Haltbarkeit.</w:t>
            </w:r>
          </w:p>
          <w:p w14:paraId="1EBB27F8" w14:textId="77777777" w:rsidR="00CA20AC" w:rsidRPr="00E6318D" w:rsidRDefault="00CA20AC" w:rsidP="005A1B05">
            <w:pPr>
              <w:pStyle w:val="ListParagraph"/>
              <w:ind w:left="0"/>
              <w:jc w:val="left"/>
              <w:rPr>
                <w:lang w:val="de-DE"/>
              </w:rPr>
            </w:pPr>
          </w:p>
          <w:p w14:paraId="5FA240CE" w14:textId="0D7361CE" w:rsidR="00A93405" w:rsidRPr="00E6318D" w:rsidRDefault="00B55BE8" w:rsidP="001D0FE4">
            <w:pPr>
              <w:pStyle w:val="ListParagraph"/>
              <w:ind w:left="0"/>
              <w:jc w:val="left"/>
              <w:rPr>
                <w:rFonts w:eastAsia="Arial"/>
                <w:lang w:val="de-DE"/>
              </w:rPr>
            </w:pPr>
            <w:r w:rsidRPr="00E6318D">
              <w:rPr>
                <w:rFonts w:cs="Segoe UI Emoji"/>
                <w:lang w:val="de-DE"/>
              </w:rPr>
              <w:t>Bevor Sie einen Kinderfahrradsitz für Ihr Kind kaufen:</w:t>
            </w:r>
            <w:r w:rsidRPr="00E6318D">
              <w:rPr>
                <w:rFonts w:cs="Segoe UI Emoji"/>
                <w:lang w:val="de-DE"/>
              </w:rPr>
              <w:br/>
            </w:r>
            <w:r w:rsidRPr="00E6318D">
              <w:rPr>
                <w:rFonts w:ascii="Segoe UI Emoji" w:hAnsi="Segoe UI Emoji" w:cs="Segoe UI Emoji"/>
                <w:lang w:val="de-DE"/>
              </w:rPr>
              <w:t>👀</w:t>
            </w:r>
            <w:r w:rsidRPr="00E6318D">
              <w:rPr>
                <w:rFonts w:cs="Segoe UI Emoji"/>
                <w:lang w:val="de-DE"/>
              </w:rPr>
              <w:t>Produktbilder sollten eine sichere Nutzung zeigen.</w:t>
            </w:r>
          </w:p>
          <w:p w14:paraId="382F530A" w14:textId="084A8054" w:rsidR="00250A13" w:rsidRPr="00E6318D" w:rsidRDefault="00B55BE8" w:rsidP="001D0FE4">
            <w:pPr>
              <w:pStyle w:val="ListParagraph"/>
              <w:ind w:left="0"/>
              <w:jc w:val="left"/>
              <w:rPr>
                <w:rFonts w:eastAsia="Arial"/>
                <w:lang w:val="de-DE"/>
              </w:rPr>
            </w:pPr>
            <w:r w:rsidRPr="00E6318D">
              <w:rPr>
                <w:lang w:val="de-DE"/>
              </w:rPr>
              <w:t>📏 Der Kindersitz muss zum Fahrrad passen (Höchstgewicht und Größe des Kindes angezeigt).</w:t>
            </w:r>
            <w:r w:rsidRPr="00E6318D">
              <w:rPr>
                <w:lang w:val="de-DE"/>
              </w:rPr>
              <w:br/>
            </w:r>
            <w:r w:rsidRPr="00E6318D">
              <w:rPr>
                <w:rFonts w:ascii="Segoe UI Emoji" w:hAnsi="Segoe UI Emoji"/>
                <w:lang w:val="de-DE"/>
              </w:rPr>
              <w:t>✅</w:t>
            </w:r>
            <w:r w:rsidRPr="00E6318D">
              <w:rPr>
                <w:lang w:val="de-DE"/>
              </w:rPr>
              <w:t xml:space="preserve"> Schultergurte, Fußstützen und </w:t>
            </w:r>
            <w:r w:rsidRPr="00E6318D">
              <w:rPr>
                <w:lang w:val="de-DE"/>
              </w:rPr>
              <w:lastRenderedPageBreak/>
              <w:t>Fußriemen helfen und die Rückenlehne sollte den Kopf Ihres Kindes schützen.</w:t>
            </w:r>
          </w:p>
          <w:p w14:paraId="24575D11" w14:textId="77777777" w:rsidR="006E5065" w:rsidRPr="00E6318D" w:rsidRDefault="006E5065" w:rsidP="001D0FE4">
            <w:pPr>
              <w:pStyle w:val="ListParagraph"/>
              <w:ind w:left="0"/>
              <w:jc w:val="left"/>
              <w:rPr>
                <w:lang w:val="de-DE"/>
              </w:rPr>
            </w:pPr>
          </w:p>
          <w:p w14:paraId="5A092664" w14:textId="5E074CBD" w:rsidR="0035070C" w:rsidRPr="00E6318D" w:rsidRDefault="00B55BE8" w:rsidP="001D0FE4">
            <w:pPr>
              <w:pStyle w:val="ListParagraph"/>
              <w:ind w:left="0"/>
              <w:jc w:val="left"/>
              <w:rPr>
                <w:lang w:val="de-DE"/>
              </w:rPr>
            </w:pPr>
            <w:r w:rsidRPr="00E6318D">
              <w:rPr>
                <w:lang w:val="de-DE"/>
              </w:rPr>
              <w:t xml:space="preserve">Informationen verhelfen zur Sicherheit. </w:t>
            </w:r>
            <w:r w:rsidRPr="00E6318D">
              <w:rPr>
                <w:rFonts w:ascii="Segoe UI Emoji" w:hAnsi="Segoe UI Emoji"/>
                <w:lang w:val="de-DE"/>
              </w:rPr>
              <w:t>➡️</w:t>
            </w:r>
            <w:r w:rsidRPr="00E6318D">
              <w:rPr>
                <w:lang w:val="de-DE"/>
              </w:rPr>
              <w:t xml:space="preserve">Prüfen Sie auf </w:t>
            </w:r>
            <w:hyperlink r:id="rId15" w:anchor="/screen/home" w:history="1">
              <w:r w:rsidR="0035070C" w:rsidRPr="00E6318D">
                <w:rPr>
                  <w:rStyle w:val="Hyperlink"/>
                  <w:lang w:val="de-DE"/>
                </w:rPr>
                <w:t>Safety Gate</w:t>
              </w:r>
            </w:hyperlink>
            <w:r w:rsidRPr="00E6318D">
              <w:rPr>
                <w:lang w:val="de-DE"/>
              </w:rPr>
              <w:t>, ob ein Produkt als gefährlich eingestuft wurde.</w:t>
            </w:r>
          </w:p>
          <w:p w14:paraId="651955CC" w14:textId="77777777" w:rsidR="0035070C" w:rsidRPr="00E6318D" w:rsidRDefault="0035070C" w:rsidP="001D0FE4">
            <w:pPr>
              <w:pStyle w:val="ListParagraph"/>
              <w:ind w:left="0"/>
              <w:jc w:val="left"/>
              <w:rPr>
                <w:lang w:val="de-DE"/>
              </w:rPr>
            </w:pPr>
          </w:p>
          <w:p w14:paraId="4C2CF68B" w14:textId="77777777" w:rsidR="00310B97" w:rsidRPr="00E6318D" w:rsidRDefault="00B55BE8">
            <w:pPr>
              <w:pStyle w:val="ListParagraph"/>
              <w:ind w:left="0"/>
              <w:jc w:val="left"/>
              <w:rPr>
                <w:lang w:val="de-DE"/>
              </w:rPr>
            </w:pPr>
            <w:r w:rsidRPr="00E6318D">
              <w:rPr>
                <w:lang w:val="de-DE"/>
              </w:rPr>
              <w:t>Es empfiehlt sich, Informationen zur Produktsicherheit zu lesen.</w:t>
            </w:r>
            <w:r w:rsidRPr="00E6318D">
              <w:rPr>
                <w:rFonts w:ascii="Segoe UI Emoji" w:hAnsi="Segoe UI Emoji"/>
                <w:lang w:val="de-DE"/>
              </w:rPr>
              <w:t>👍</w:t>
            </w:r>
          </w:p>
          <w:p w14:paraId="6F81A94F" w14:textId="77777777" w:rsidR="00310B97" w:rsidRPr="00E6318D" w:rsidRDefault="00B55BE8">
            <w:pPr>
              <w:pStyle w:val="NoSpacing"/>
              <w:jc w:val="left"/>
              <w:rPr>
                <w:lang w:val="de-DE"/>
              </w:rPr>
            </w:pPr>
            <w:r w:rsidRPr="00E6318D">
              <w:rPr>
                <w:lang w:val="de-DE"/>
              </w:rPr>
              <w:t xml:space="preserve">Sicherheit geht bei jeder Fahrt vor </w:t>
            </w:r>
            <w:r w:rsidRPr="00E6318D">
              <w:rPr>
                <w:rFonts w:ascii="Segoe UI Emoji" w:hAnsi="Segoe UI Emoji"/>
                <w:lang w:val="de-DE"/>
              </w:rPr>
              <w:t>✅</w:t>
            </w:r>
            <w:r w:rsidRPr="00E6318D">
              <w:rPr>
                <w:lang w:val="de-DE"/>
              </w:rPr>
              <w:t xml:space="preserve"> </w:t>
            </w:r>
          </w:p>
          <w:p w14:paraId="075EA620" w14:textId="77777777" w:rsidR="002913B2" w:rsidRPr="00E6318D" w:rsidRDefault="00B55BE8" w:rsidP="002913B2">
            <w:pPr>
              <w:pStyle w:val="NoSpacing"/>
            </w:pPr>
            <w:r w:rsidRPr="00E6318D">
              <w:rPr>
                <w:lang w:val="de-DE"/>
              </w:rPr>
              <w:t xml:space="preserve">#SafetyFirst </w:t>
            </w:r>
          </w:p>
          <w:p w14:paraId="7D76D1D3" w14:textId="4C8AE421" w:rsidR="0033658C" w:rsidRPr="00E6318D" w:rsidRDefault="0033658C" w:rsidP="001D0FE4"/>
        </w:tc>
      </w:tr>
      <w:tr w:rsidR="00324014" w:rsidRPr="00E6318D" w14:paraId="411D31D7" w14:textId="77777777" w:rsidTr="100CD472">
        <w:tc>
          <w:tcPr>
            <w:tcW w:w="2269" w:type="dxa"/>
          </w:tcPr>
          <w:p w14:paraId="4FFE0343" w14:textId="3FEFEB19" w:rsidR="000D6F64" w:rsidRPr="00E6318D" w:rsidRDefault="00B55BE8" w:rsidP="2E890605">
            <w:pPr>
              <w:jc w:val="left"/>
            </w:pPr>
            <w:r w:rsidRPr="00E6318D">
              <w:rPr>
                <w:highlight w:val="yellow"/>
              </w:rPr>
              <w:lastRenderedPageBreak/>
              <w:t>Buckle up and ride safely!</w:t>
            </w:r>
          </w:p>
          <w:p w14:paraId="6E22CB84" w14:textId="77777777" w:rsidR="00031310" w:rsidRPr="00E6318D" w:rsidRDefault="00031310" w:rsidP="2E890605">
            <w:pPr>
              <w:jc w:val="left"/>
            </w:pPr>
          </w:p>
          <w:p w14:paraId="418B3808" w14:textId="5B9AAD18" w:rsidR="00031310" w:rsidRPr="007A5FA1" w:rsidRDefault="007A5FA1" w:rsidP="2E890605">
            <w:pPr>
              <w:jc w:val="left"/>
              <w:rPr>
                <w:lang w:val="de-DE"/>
              </w:rPr>
            </w:pPr>
            <w:r w:rsidRPr="007A5FA1">
              <w:rPr>
                <w:lang w:val="de-DE"/>
              </w:rPr>
              <w:t>Schnall dich an und fahr vorsichtig!</w:t>
            </w:r>
          </w:p>
        </w:tc>
        <w:tc>
          <w:tcPr>
            <w:tcW w:w="3827" w:type="dxa"/>
          </w:tcPr>
          <w:p w14:paraId="516F6648" w14:textId="36A44D8B" w:rsidR="00610406" w:rsidRPr="00E6318D" w:rsidRDefault="00B55BE8" w:rsidP="4977786D">
            <w:pPr>
              <w:pStyle w:val="NoSpacing"/>
              <w:jc w:val="left"/>
              <w:rPr>
                <w:lang w:val="de-DE"/>
              </w:rPr>
            </w:pPr>
            <w:r w:rsidRPr="00E6318D">
              <w:rPr>
                <w:rFonts w:ascii="Segoe UI Emoji" w:hAnsi="Segoe UI Emoji" w:cs="Segoe UI Emoji"/>
                <w:lang w:val="de-DE"/>
              </w:rPr>
              <w:t>🚨</w:t>
            </w:r>
            <w:r w:rsidRPr="00E6318D">
              <w:rPr>
                <w:rFonts w:cs="Segoe UI Emoji"/>
                <w:lang w:val="de-DE"/>
              </w:rPr>
              <w:t>EU-finanzierte Prüfungen ergaben, dass einige Kinderfahrradsitze mangelhaft konstruiert sind und für Kinder und Erwachsene gefährlich sein können.</w:t>
            </w:r>
          </w:p>
          <w:p w14:paraId="04726014" w14:textId="77777777" w:rsidR="00610406" w:rsidRPr="00E6318D" w:rsidRDefault="00610406" w:rsidP="4977786D">
            <w:pPr>
              <w:pStyle w:val="NoSpacing"/>
              <w:jc w:val="left"/>
              <w:rPr>
                <w:lang w:val="de-DE"/>
              </w:rPr>
            </w:pPr>
          </w:p>
          <w:p w14:paraId="2D1B385C" w14:textId="77777777" w:rsidR="00E6318D" w:rsidRPr="00E6318D" w:rsidRDefault="00E6318D" w:rsidP="00E6318D">
            <w:pPr>
              <w:pStyle w:val="NoSpacing"/>
              <w:jc w:val="left"/>
              <w:rPr>
                <w:lang w:val="de-DE"/>
              </w:rPr>
            </w:pPr>
            <w:r w:rsidRPr="00E6318D">
              <w:rPr>
                <w:lang w:val="de-DE"/>
              </w:rPr>
              <w:t>Für eine sichere Fahrt</w:t>
            </w:r>
            <w:r w:rsidRPr="00E6318D">
              <w:rPr>
                <w:rFonts w:ascii="Segoe UI Emoji" w:hAnsi="Segoe UI Emoji"/>
                <w:lang w:val="de-DE"/>
              </w:rPr>
              <w:t>🚲</w:t>
            </w:r>
            <w:r w:rsidRPr="00E6318D">
              <w:rPr>
                <w:lang w:val="de-DE"/>
              </w:rPr>
              <w:t xml:space="preserve"> sollten Sie wissen, wie ein Vordersitz Balance und Lenkverhalten beeinflusst.</w:t>
            </w:r>
          </w:p>
          <w:p w14:paraId="084DE0F7" w14:textId="77777777" w:rsidR="00E6318D" w:rsidRPr="00E6318D" w:rsidRDefault="00E6318D" w:rsidP="00E6318D">
            <w:pPr>
              <w:pStyle w:val="NoSpacing"/>
              <w:jc w:val="left"/>
              <w:rPr>
                <w:lang w:val="de-DE"/>
              </w:rPr>
            </w:pPr>
          </w:p>
          <w:p w14:paraId="2EBC1868" w14:textId="77777777" w:rsidR="00E6318D" w:rsidRPr="00E6318D" w:rsidRDefault="00E6318D" w:rsidP="00E6318D">
            <w:pPr>
              <w:pStyle w:val="ListParagraph"/>
              <w:ind w:left="0"/>
              <w:jc w:val="left"/>
              <w:rPr>
                <w:lang w:val="de-DE"/>
              </w:rPr>
            </w:pPr>
            <w:r w:rsidRPr="00E6318D">
              <w:rPr>
                <w:lang w:val="de-DE"/>
              </w:rPr>
              <w:t xml:space="preserve">Informationen verhelfen zur Sicherheit. </w:t>
            </w:r>
            <w:r w:rsidRPr="00E6318D">
              <w:rPr>
                <w:rFonts w:ascii="Segoe UI Emoji" w:hAnsi="Segoe UI Emoji"/>
                <w:lang w:val="de-DE"/>
              </w:rPr>
              <w:t>➡️</w:t>
            </w:r>
            <w:r w:rsidRPr="00E6318D">
              <w:rPr>
                <w:lang w:val="de-DE"/>
              </w:rPr>
              <w:t xml:space="preserve">Prüfen Sie auf </w:t>
            </w:r>
            <w:hyperlink r:id="rId16" w:anchor="/screen/home" w:history="1">
              <w:r w:rsidRPr="00E6318D">
                <w:rPr>
                  <w:rStyle w:val="Hyperlink"/>
                  <w:lang w:val="de-DE"/>
                </w:rPr>
                <w:t>Safety Gate</w:t>
              </w:r>
            </w:hyperlink>
            <w:r w:rsidRPr="00E6318D">
              <w:rPr>
                <w:lang w:val="de-DE"/>
              </w:rPr>
              <w:t>, ob ein Produkt als gefährlich eingestuft wurde.</w:t>
            </w:r>
          </w:p>
          <w:p w14:paraId="01011BDC" w14:textId="77777777" w:rsidR="00E6318D" w:rsidRPr="00E6318D" w:rsidRDefault="00E6318D" w:rsidP="00E6318D">
            <w:pPr>
              <w:pStyle w:val="ListParagraph"/>
              <w:ind w:left="0"/>
              <w:jc w:val="left"/>
              <w:rPr>
                <w:lang w:val="de-DE"/>
              </w:rPr>
            </w:pPr>
          </w:p>
          <w:p w14:paraId="229684BD" w14:textId="77777777" w:rsidR="00E6318D" w:rsidRPr="00E6318D" w:rsidRDefault="00E6318D" w:rsidP="00E6318D">
            <w:pPr>
              <w:pStyle w:val="NoSpacing"/>
            </w:pPr>
            <w:r w:rsidRPr="00E6318D">
              <w:rPr>
                <w:lang w:val="de-DE"/>
              </w:rPr>
              <w:t xml:space="preserve">#SafetyFirst </w:t>
            </w:r>
          </w:p>
          <w:p w14:paraId="0CF1D6B5" w14:textId="2B684A25" w:rsidR="00820303" w:rsidRPr="00E6318D" w:rsidRDefault="00820303" w:rsidP="006A4AF8">
            <w:pPr>
              <w:pStyle w:val="NoSpacing"/>
              <w:rPr>
                <w:lang w:val="de-DE"/>
              </w:rPr>
            </w:pPr>
          </w:p>
        </w:tc>
        <w:tc>
          <w:tcPr>
            <w:tcW w:w="4678" w:type="dxa"/>
          </w:tcPr>
          <w:p w14:paraId="530EDBDB" w14:textId="3E269728" w:rsidR="006F37A7" w:rsidRPr="00E6318D" w:rsidRDefault="00B55BE8" w:rsidP="0069082C">
            <w:pPr>
              <w:pStyle w:val="NoSpacing"/>
              <w:rPr>
                <w:lang w:val="de-DE"/>
              </w:rPr>
            </w:pPr>
            <w:r w:rsidRPr="00E6318D">
              <w:rPr>
                <w:lang w:val="de-DE"/>
              </w:rPr>
              <w:t>🚨Jüngste EU-Prüfungen ergaben, dass einige Kinderfahrradsitze mangelhaft konstruiert sind und für Kinder und Erwachsene gefährlich sein können.</w:t>
            </w:r>
          </w:p>
          <w:p w14:paraId="725473DE" w14:textId="77777777" w:rsidR="006F37A7" w:rsidRPr="00E6318D" w:rsidRDefault="006F37A7" w:rsidP="0069082C">
            <w:pPr>
              <w:pStyle w:val="NoSpacing"/>
              <w:rPr>
                <w:lang w:val="de-DE"/>
              </w:rPr>
            </w:pPr>
          </w:p>
          <w:p w14:paraId="39F853D8" w14:textId="14D7291E" w:rsidR="005C7731" w:rsidRPr="00E6318D" w:rsidRDefault="00B55BE8" w:rsidP="0069082C">
            <w:pPr>
              <w:pStyle w:val="NoSpacing"/>
              <w:rPr>
                <w:lang w:val="de-DE"/>
              </w:rPr>
            </w:pPr>
            <w:r w:rsidRPr="00E6318D">
              <w:rPr>
                <w:lang w:val="de-DE"/>
              </w:rPr>
              <w:t>Beachten Sie vor dem Kauf eines Sitzes Folgendes:</w:t>
            </w:r>
          </w:p>
          <w:p w14:paraId="1B0732C5" w14:textId="11C7160A" w:rsidR="003906FE" w:rsidRPr="00E6318D" w:rsidRDefault="00B55BE8" w:rsidP="0069082C">
            <w:pPr>
              <w:pStyle w:val="NoSpacing"/>
              <w:rPr>
                <w:lang w:val="de-DE"/>
              </w:rPr>
            </w:pPr>
            <w:r w:rsidRPr="00E6318D">
              <w:rPr>
                <w:rFonts w:ascii="Segoe UI Emoji" w:hAnsi="Segoe UI Emoji"/>
                <w:lang w:val="de-DE"/>
              </w:rPr>
              <w:t>✅</w:t>
            </w:r>
            <w:r w:rsidRPr="00E6318D">
              <w:rPr>
                <w:lang w:val="de-DE"/>
              </w:rPr>
              <w:t xml:space="preserve">Er muss zum Fahrrad passen; </w:t>
            </w:r>
          </w:p>
          <w:p w14:paraId="759BA045" w14:textId="5DB14651" w:rsidR="003906FE" w:rsidRPr="00E6318D" w:rsidRDefault="00B55BE8" w:rsidP="0069082C">
            <w:pPr>
              <w:pStyle w:val="NoSpacing"/>
              <w:rPr>
                <w:lang w:val="de-DE"/>
              </w:rPr>
            </w:pPr>
            <w:r w:rsidRPr="00E6318D">
              <w:rPr>
                <w:lang w:val="de-DE"/>
              </w:rPr>
              <w:t>⚠</w:t>
            </w:r>
            <w:r w:rsidRPr="00E6318D">
              <w:rPr>
                <w:rFonts w:ascii="Segoe UI Emoji" w:hAnsi="Segoe UI Emoji"/>
                <w:lang w:val="de-DE"/>
              </w:rPr>
              <w:t>️</w:t>
            </w:r>
            <w:r w:rsidRPr="00E6318D">
              <w:rPr>
                <w:lang w:val="de-DE"/>
              </w:rPr>
              <w:t xml:space="preserve">Es gibt keine scharfen Kanten, an denen Sie oder Ihr Kind sich verletzen könnten, und keine Stellen, an denen sich Kleidung verfangen könnte; </w:t>
            </w:r>
          </w:p>
          <w:p w14:paraId="3F918E4D" w14:textId="796DE6BC" w:rsidR="0069082C" w:rsidRPr="00E6318D" w:rsidRDefault="00B55BE8" w:rsidP="0069082C">
            <w:pPr>
              <w:pStyle w:val="NoSpacing"/>
              <w:rPr>
                <w:lang w:val="de-DE"/>
              </w:rPr>
            </w:pPr>
            <w:r w:rsidRPr="00E6318D">
              <w:rPr>
                <w:rFonts w:ascii="Segoe UI Emoji" w:hAnsi="Segoe UI Emoji" w:cs="Segoe UI Emoji"/>
                <w:lang w:val="de-DE"/>
              </w:rPr>
              <w:t>🔒</w:t>
            </w:r>
            <w:r w:rsidRPr="00E6318D">
              <w:rPr>
                <w:rFonts w:cs="Segoe UI Emoji"/>
                <w:lang w:val="de-DE"/>
              </w:rPr>
              <w:t>Das Rückhaltesystem ist robust und kindersicher.</w:t>
            </w:r>
          </w:p>
          <w:p w14:paraId="50399C03" w14:textId="77777777" w:rsidR="0069082C" w:rsidRPr="00E6318D" w:rsidRDefault="0069082C" w:rsidP="0069082C">
            <w:pPr>
              <w:pStyle w:val="NoSpacing"/>
              <w:rPr>
                <w:lang w:val="de-DE"/>
              </w:rPr>
            </w:pPr>
          </w:p>
          <w:p w14:paraId="4B7B41F3" w14:textId="77777777" w:rsidR="004C2646" w:rsidRPr="00E6318D" w:rsidRDefault="004C2646" w:rsidP="0069082C">
            <w:pPr>
              <w:pStyle w:val="NoSpacing"/>
              <w:rPr>
                <w:lang w:val="de-DE"/>
              </w:rPr>
            </w:pPr>
          </w:p>
          <w:p w14:paraId="1112422E" w14:textId="2EB2E360" w:rsidR="00567468" w:rsidRPr="00E6318D" w:rsidRDefault="00B55BE8" w:rsidP="00567468">
            <w:pPr>
              <w:pStyle w:val="ListParagraph"/>
              <w:ind w:left="0"/>
              <w:jc w:val="left"/>
              <w:rPr>
                <w:lang w:val="de-DE"/>
              </w:rPr>
            </w:pPr>
            <w:r w:rsidRPr="00E6318D">
              <w:rPr>
                <w:lang w:val="de-DE"/>
              </w:rPr>
              <w:t xml:space="preserve">Informationen verhelfen zur Sicherheit. </w:t>
            </w:r>
            <w:r w:rsidRPr="00E6318D">
              <w:rPr>
                <w:rFonts w:ascii="Segoe UI Emoji" w:hAnsi="Segoe UI Emoji"/>
                <w:lang w:val="de-DE"/>
              </w:rPr>
              <w:t>➡️</w:t>
            </w:r>
            <w:r w:rsidRPr="00E6318D">
              <w:rPr>
                <w:lang w:val="de-DE"/>
              </w:rPr>
              <w:t xml:space="preserve">Prüfen Sie auf </w:t>
            </w:r>
            <w:hyperlink r:id="rId17" w:anchor="/screen/home" w:history="1">
              <w:r w:rsidR="00567468" w:rsidRPr="00E6318D">
                <w:rPr>
                  <w:rStyle w:val="Hyperlink"/>
                  <w:lang w:val="de-DE"/>
                </w:rPr>
                <w:t>Safety Gate</w:t>
              </w:r>
            </w:hyperlink>
            <w:r w:rsidRPr="00E6318D">
              <w:rPr>
                <w:lang w:val="de-DE"/>
              </w:rPr>
              <w:t>, ob ein Produkt als gefährlich eingestuft wurde.</w:t>
            </w:r>
          </w:p>
          <w:p w14:paraId="0481AAFE" w14:textId="77777777" w:rsidR="00567468" w:rsidRPr="00E6318D" w:rsidRDefault="00567468" w:rsidP="00567468">
            <w:pPr>
              <w:pStyle w:val="ListParagraph"/>
              <w:ind w:left="0"/>
              <w:jc w:val="left"/>
              <w:rPr>
                <w:lang w:val="de-DE"/>
              </w:rPr>
            </w:pPr>
          </w:p>
          <w:p w14:paraId="5C9F38EF" w14:textId="77777777" w:rsidR="00784F54" w:rsidRPr="00E6318D" w:rsidRDefault="00B55BE8">
            <w:pPr>
              <w:pStyle w:val="NoSpacing"/>
              <w:jc w:val="left"/>
              <w:rPr>
                <w:lang w:val="de-DE"/>
              </w:rPr>
            </w:pPr>
            <w:r w:rsidRPr="00E6318D">
              <w:rPr>
                <w:lang w:val="de-DE"/>
              </w:rPr>
              <w:t xml:space="preserve">Sicherheit geht bei jeder Fahrt vor </w:t>
            </w:r>
            <w:r w:rsidRPr="00E6318D">
              <w:rPr>
                <w:rFonts w:ascii="Segoe UI Emoji" w:hAnsi="Segoe UI Emoji"/>
                <w:lang w:val="de-DE"/>
              </w:rPr>
              <w:t>✅</w:t>
            </w:r>
            <w:r w:rsidRPr="00E6318D">
              <w:rPr>
                <w:lang w:val="de-DE"/>
              </w:rPr>
              <w:t xml:space="preserve"> </w:t>
            </w:r>
          </w:p>
          <w:p w14:paraId="22978FC6" w14:textId="77777777" w:rsidR="002913B2" w:rsidRPr="00E6318D" w:rsidRDefault="00B55BE8" w:rsidP="002913B2">
            <w:pPr>
              <w:pStyle w:val="NoSpacing"/>
            </w:pPr>
            <w:r w:rsidRPr="00E6318D">
              <w:rPr>
                <w:lang w:val="de-DE"/>
              </w:rPr>
              <w:t xml:space="preserve">#SafetyFirst </w:t>
            </w:r>
          </w:p>
          <w:p w14:paraId="34C693B4" w14:textId="162CCFE9" w:rsidR="00567468" w:rsidRPr="00E6318D" w:rsidRDefault="00567468" w:rsidP="00362D52"/>
        </w:tc>
      </w:tr>
      <w:tr w:rsidR="00324014" w:rsidRPr="00E6318D" w14:paraId="3B3A7B11" w14:textId="77777777" w:rsidTr="100CD472">
        <w:tc>
          <w:tcPr>
            <w:tcW w:w="2269" w:type="dxa"/>
          </w:tcPr>
          <w:p w14:paraId="3351C8D3" w14:textId="77777777" w:rsidR="0067177F" w:rsidRPr="00E6318D" w:rsidRDefault="0067177F" w:rsidP="2E890605">
            <w:pPr>
              <w:jc w:val="left"/>
              <w:rPr>
                <w:highlight w:val="yellow"/>
              </w:rPr>
            </w:pPr>
          </w:p>
        </w:tc>
        <w:tc>
          <w:tcPr>
            <w:tcW w:w="3827" w:type="dxa"/>
          </w:tcPr>
          <w:p w14:paraId="639218C6" w14:textId="45B52A0F" w:rsidR="0067177F" w:rsidRPr="00E6318D" w:rsidRDefault="00B55BE8" w:rsidP="006A4AF8">
            <w:pPr>
              <w:pStyle w:val="NoSpacing"/>
              <w:jc w:val="left"/>
              <w:rPr>
                <w:highlight w:val="yellow"/>
              </w:rPr>
            </w:pPr>
            <w:r w:rsidRPr="00E6318D">
              <w:rPr>
                <w:b/>
                <w:bCs/>
                <w:highlight w:val="yellow"/>
                <w:lang w:val="en-US"/>
              </w:rPr>
              <w:t>Short caption (280 characters with spaces MAX!)</w:t>
            </w:r>
          </w:p>
        </w:tc>
        <w:tc>
          <w:tcPr>
            <w:tcW w:w="4678" w:type="dxa"/>
          </w:tcPr>
          <w:p w14:paraId="76CD40C3" w14:textId="3CDD008E" w:rsidR="0067177F" w:rsidRPr="00E6318D" w:rsidRDefault="00B55BE8" w:rsidP="0069082C">
            <w:pPr>
              <w:pStyle w:val="NoSpacing"/>
              <w:rPr>
                <w:b/>
                <w:bCs/>
              </w:rPr>
            </w:pPr>
            <w:r w:rsidRPr="00E6318D">
              <w:rPr>
                <w:b/>
                <w:bCs/>
                <w:highlight w:val="yellow"/>
                <w:lang w:val="de-DE"/>
              </w:rPr>
              <w:t>Long caption</w:t>
            </w:r>
          </w:p>
        </w:tc>
      </w:tr>
      <w:tr w:rsidR="00324014" w:rsidRPr="00E6318D" w14:paraId="7E8AEC1A" w14:textId="77777777" w:rsidTr="100CD472">
        <w:tc>
          <w:tcPr>
            <w:tcW w:w="2269" w:type="dxa"/>
          </w:tcPr>
          <w:p w14:paraId="12076090" w14:textId="77777777" w:rsidR="000F051A" w:rsidRDefault="00B55BE8" w:rsidP="2E890605">
            <w:pPr>
              <w:pStyle w:val="NoSpacing"/>
              <w:jc w:val="left"/>
            </w:pPr>
            <w:r w:rsidRPr="00E6318D">
              <w:rPr>
                <w:highlight w:val="yellow"/>
              </w:rPr>
              <w:t>Check, inspect, protect!</w:t>
            </w:r>
          </w:p>
          <w:p w14:paraId="4A45BA5A" w14:textId="77777777" w:rsidR="007A5FA1" w:rsidRDefault="007A5FA1" w:rsidP="2E890605">
            <w:pPr>
              <w:pStyle w:val="NoSpacing"/>
              <w:jc w:val="left"/>
            </w:pPr>
          </w:p>
          <w:p w14:paraId="180DC998" w14:textId="45071AA2" w:rsidR="007A5FA1" w:rsidRPr="00E6318D" w:rsidRDefault="007A5FA1" w:rsidP="2E890605">
            <w:pPr>
              <w:pStyle w:val="NoSpacing"/>
              <w:jc w:val="left"/>
            </w:pPr>
            <w:r w:rsidRPr="007A5FA1">
              <w:t>Prüfen, kontrollieren, schützen!</w:t>
            </w:r>
          </w:p>
        </w:tc>
        <w:tc>
          <w:tcPr>
            <w:tcW w:w="3827" w:type="dxa"/>
          </w:tcPr>
          <w:p w14:paraId="3E2D045C" w14:textId="77777777" w:rsidR="00672C39" w:rsidRPr="00E6318D" w:rsidRDefault="00B55BE8" w:rsidP="4977786D">
            <w:pPr>
              <w:pStyle w:val="Bullet1"/>
              <w:numPr>
                <w:ilvl w:val="0"/>
                <w:numId w:val="0"/>
              </w:numPr>
              <w:ind w:left="360" w:hanging="360"/>
              <w:jc w:val="left"/>
              <w:rPr>
                <w:rFonts w:cs="Arial"/>
                <w:sz w:val="24"/>
                <w:szCs w:val="24"/>
                <w:lang w:val="de-DE"/>
              </w:rPr>
            </w:pPr>
            <w:r w:rsidRPr="00E6318D">
              <w:rPr>
                <w:rFonts w:ascii="Segoe UI Emoji" w:hAnsi="Segoe UI Emoji"/>
                <w:sz w:val="24"/>
                <w:szCs w:val="24"/>
                <w:lang w:val="de-DE"/>
              </w:rPr>
              <w:t>⚠️</w:t>
            </w:r>
            <w:r w:rsidRPr="00E6318D">
              <w:rPr>
                <w:sz w:val="24"/>
                <w:szCs w:val="24"/>
                <w:lang w:val="de-DE"/>
              </w:rPr>
              <w:t>Schützen Sie Ihr Kind</w:t>
            </w:r>
          </w:p>
          <w:p w14:paraId="6ECAA9C3" w14:textId="77777777" w:rsidR="00672C39" w:rsidRPr="00E6318D" w:rsidRDefault="00B55BE8" w:rsidP="4977786D">
            <w:pPr>
              <w:pStyle w:val="Bullet1"/>
              <w:numPr>
                <w:ilvl w:val="0"/>
                <w:numId w:val="0"/>
              </w:numPr>
              <w:ind w:left="360" w:hanging="360"/>
              <w:jc w:val="left"/>
              <w:rPr>
                <w:rFonts w:cs="Arial"/>
                <w:sz w:val="24"/>
                <w:szCs w:val="24"/>
                <w:lang w:val="de-DE"/>
              </w:rPr>
            </w:pPr>
            <w:r w:rsidRPr="00E6318D">
              <w:rPr>
                <w:rFonts w:cs="Arial"/>
                <w:sz w:val="24"/>
                <w:szCs w:val="24"/>
                <w:lang w:val="de-DE"/>
              </w:rPr>
              <w:t>mit einfachen Prüfungen:</w:t>
            </w:r>
          </w:p>
          <w:p w14:paraId="4A235B60" w14:textId="77777777" w:rsidR="00672C39" w:rsidRPr="00E6318D" w:rsidRDefault="00B55BE8" w:rsidP="4977786D">
            <w:pPr>
              <w:pStyle w:val="Bullet1"/>
              <w:numPr>
                <w:ilvl w:val="0"/>
                <w:numId w:val="0"/>
              </w:numPr>
              <w:ind w:left="360" w:hanging="360"/>
              <w:jc w:val="left"/>
              <w:rPr>
                <w:rFonts w:cs="Arial"/>
                <w:sz w:val="24"/>
                <w:szCs w:val="24"/>
                <w:lang w:val="de-DE"/>
              </w:rPr>
            </w:pPr>
            <w:r w:rsidRPr="00E6318D">
              <w:rPr>
                <w:rFonts w:cs="Arial"/>
                <w:sz w:val="24"/>
                <w:szCs w:val="24"/>
                <w:lang w:val="de-DE"/>
              </w:rPr>
              <w:t>Prüfen Sie den Sitz auf scharfe Kanten,</w:t>
            </w:r>
          </w:p>
          <w:p w14:paraId="5585138B" w14:textId="77777777" w:rsidR="00672C39" w:rsidRPr="00E6318D" w:rsidRDefault="00B55BE8" w:rsidP="4977786D">
            <w:pPr>
              <w:pStyle w:val="Bullet1"/>
              <w:numPr>
                <w:ilvl w:val="0"/>
                <w:numId w:val="0"/>
              </w:numPr>
              <w:ind w:left="360" w:hanging="360"/>
              <w:jc w:val="left"/>
              <w:rPr>
                <w:rFonts w:cs="Arial"/>
                <w:sz w:val="24"/>
                <w:szCs w:val="24"/>
                <w:lang w:val="de-DE"/>
              </w:rPr>
            </w:pPr>
            <w:r w:rsidRPr="00E6318D">
              <w:rPr>
                <w:rFonts w:cs="Arial"/>
                <w:sz w:val="24"/>
                <w:szCs w:val="24"/>
                <w:lang w:val="de-DE"/>
              </w:rPr>
              <w:t>Schrauben oder Bolzen, die an der Kleidung</w:t>
            </w:r>
          </w:p>
          <w:p w14:paraId="5DA463D0" w14:textId="77777777" w:rsidR="00BE42AB" w:rsidRPr="00E6318D" w:rsidRDefault="00B55BE8" w:rsidP="4977786D">
            <w:pPr>
              <w:pStyle w:val="Bullet1"/>
              <w:numPr>
                <w:ilvl w:val="0"/>
                <w:numId w:val="0"/>
              </w:numPr>
              <w:ind w:left="360" w:hanging="360"/>
              <w:jc w:val="left"/>
              <w:rPr>
                <w:sz w:val="24"/>
                <w:szCs w:val="24"/>
                <w:lang w:val="de-DE"/>
              </w:rPr>
            </w:pPr>
            <w:r w:rsidRPr="00E6318D">
              <w:rPr>
                <w:sz w:val="24"/>
                <w:szCs w:val="24"/>
                <w:lang w:val="de-DE"/>
              </w:rPr>
              <w:t>hängenbleiben können. Witterungseinflüsse und häufiger</w:t>
            </w:r>
          </w:p>
          <w:p w14:paraId="5BCFBE65" w14:textId="498A1412" w:rsidR="00BE42AB" w:rsidRPr="00E6318D" w:rsidRDefault="00B55BE8" w:rsidP="00FB5375">
            <w:pPr>
              <w:pStyle w:val="Bullet1"/>
              <w:numPr>
                <w:ilvl w:val="0"/>
                <w:numId w:val="0"/>
              </w:numPr>
              <w:jc w:val="left"/>
              <w:rPr>
                <w:sz w:val="24"/>
                <w:szCs w:val="24"/>
                <w:lang w:val="de-DE"/>
              </w:rPr>
            </w:pPr>
            <w:r w:rsidRPr="00E6318D">
              <w:rPr>
                <w:rFonts w:cs="Segoe UI Emoji"/>
                <w:sz w:val="24"/>
                <w:szCs w:val="24"/>
                <w:lang w:val="de-DE"/>
              </w:rPr>
              <w:lastRenderedPageBreak/>
              <w:t>Gebrauch beeinflussen die Sitzbefestigung, kontrollieren sie diese regelmäßig.</w:t>
            </w:r>
            <w:r w:rsidRPr="00E6318D">
              <w:rPr>
                <w:rFonts w:ascii="Segoe UI Emoji" w:hAnsi="Segoe UI Emoji" w:cs="Segoe UI Emoji"/>
                <w:lang w:val="de-DE"/>
              </w:rPr>
              <w:t>👍</w:t>
            </w:r>
          </w:p>
          <w:p w14:paraId="6A169749" w14:textId="4BC815DD" w:rsidR="007E4251" w:rsidRPr="00E6318D" w:rsidRDefault="007E4251" w:rsidP="4977786D">
            <w:pPr>
              <w:pStyle w:val="NoSpacing"/>
              <w:jc w:val="left"/>
              <w:rPr>
                <w:lang w:val="de-DE"/>
              </w:rPr>
            </w:pPr>
          </w:p>
          <w:p w14:paraId="4D72C5E6" w14:textId="02E2494F" w:rsidR="00784F54" w:rsidRPr="00E6318D" w:rsidRDefault="00784F54">
            <w:pPr>
              <w:pStyle w:val="NoSpacing"/>
              <w:jc w:val="left"/>
              <w:rPr>
                <w:lang w:val="de-DE"/>
              </w:rPr>
            </w:pPr>
          </w:p>
          <w:p w14:paraId="6F24B494" w14:textId="77777777" w:rsidR="00E6318D" w:rsidRPr="00E6318D" w:rsidRDefault="00E6318D" w:rsidP="00E6318D">
            <w:pPr>
              <w:pStyle w:val="NoSpacing"/>
              <w:jc w:val="left"/>
              <w:rPr>
                <w:lang w:val="de-DE"/>
              </w:rPr>
            </w:pPr>
            <w:r w:rsidRPr="00E6318D">
              <w:rPr>
                <w:rFonts w:ascii="Segoe UI Emoji" w:hAnsi="Segoe UI Emoji" w:cs="Segoe UI Emoji"/>
                <w:lang w:val="de-DE"/>
              </w:rPr>
              <w:t>💻</w:t>
            </w:r>
            <w:r w:rsidRPr="00E6318D">
              <w:rPr>
                <w:rFonts w:cs="Segoe UI Emoji"/>
                <w:lang w:val="de-DE"/>
              </w:rPr>
              <w:t xml:space="preserve"> Sie können Sicherheitsprobleme über das </w:t>
            </w:r>
            <w:hyperlink r:id="rId18" w:history="1">
              <w:r w:rsidRPr="00E6318D">
                <w:rPr>
                  <w:rStyle w:val="Hyperlink"/>
                  <w:lang w:val="de-DE"/>
                </w:rPr>
                <w:t>Consumer Safety Gateway</w:t>
              </w:r>
            </w:hyperlink>
            <w:r w:rsidRPr="00E6318D">
              <w:rPr>
                <w:lang w:val="de-DE"/>
              </w:rPr>
              <w:t xml:space="preserve"> melden,</w:t>
            </w:r>
          </w:p>
          <w:p w14:paraId="6E308B86" w14:textId="77777777" w:rsidR="00E6318D" w:rsidRPr="00E6318D" w:rsidRDefault="00E6318D" w:rsidP="00E6318D">
            <w:pPr>
              <w:pStyle w:val="NoSpacing"/>
              <w:jc w:val="left"/>
              <w:rPr>
                <w:lang w:val="de-DE"/>
              </w:rPr>
            </w:pPr>
            <w:r w:rsidRPr="00E6318D">
              <w:rPr>
                <w:lang w:val="de-DE"/>
              </w:rPr>
              <w:t>um anderen zu helfen.</w:t>
            </w:r>
          </w:p>
          <w:p w14:paraId="576573F6" w14:textId="77777777" w:rsidR="00E6318D" w:rsidRPr="00E6318D" w:rsidRDefault="00E6318D" w:rsidP="00E6318D">
            <w:pPr>
              <w:pStyle w:val="NoSpacing"/>
              <w:jc w:val="left"/>
              <w:rPr>
                <w:lang w:val="de-DE"/>
              </w:rPr>
            </w:pPr>
          </w:p>
          <w:p w14:paraId="6A1E8DF0" w14:textId="77777777" w:rsidR="00E6318D" w:rsidRPr="00E6318D" w:rsidRDefault="00E6318D" w:rsidP="00E6318D">
            <w:pPr>
              <w:pStyle w:val="NoSpacing"/>
              <w:jc w:val="left"/>
              <w:rPr>
                <w:lang w:val="de-DE"/>
              </w:rPr>
            </w:pPr>
            <w:r w:rsidRPr="00E6318D">
              <w:rPr>
                <w:lang w:val="de-DE"/>
              </w:rPr>
              <w:t>Sicherheit geht bei jeder Fahrt vor</w:t>
            </w:r>
            <w:r w:rsidRPr="00E6318D">
              <w:rPr>
                <w:rFonts w:ascii="Segoe UI Emoji" w:hAnsi="Segoe UI Emoji"/>
                <w:lang w:val="de-DE"/>
              </w:rPr>
              <w:t>✅</w:t>
            </w:r>
          </w:p>
          <w:p w14:paraId="31382DC5" w14:textId="77777777" w:rsidR="00E6318D" w:rsidRPr="00E6318D" w:rsidRDefault="00E6318D" w:rsidP="00E6318D">
            <w:pPr>
              <w:pStyle w:val="NoSpacing"/>
            </w:pPr>
            <w:r w:rsidRPr="00E6318D">
              <w:rPr>
                <w:highlight w:val="yellow"/>
                <w:lang w:val="de-DE"/>
              </w:rPr>
              <w:t>#SafetyFirst</w:t>
            </w:r>
            <w:r w:rsidRPr="00E6318D">
              <w:rPr>
                <w:lang w:val="de-DE"/>
              </w:rPr>
              <w:t xml:space="preserve"> </w:t>
            </w:r>
          </w:p>
          <w:p w14:paraId="427B600B" w14:textId="04FDDDAA" w:rsidR="00D2379E" w:rsidRPr="00E6318D" w:rsidRDefault="00D2379E" w:rsidP="4977786D">
            <w:pPr>
              <w:pStyle w:val="NoSpacing"/>
              <w:jc w:val="left"/>
              <w:rPr>
                <w:lang w:val="de-DE"/>
              </w:rPr>
            </w:pPr>
          </w:p>
        </w:tc>
        <w:tc>
          <w:tcPr>
            <w:tcW w:w="4678" w:type="dxa"/>
          </w:tcPr>
          <w:p w14:paraId="7583E2AD" w14:textId="77777777" w:rsidR="00310B97" w:rsidRPr="00E6318D" w:rsidRDefault="00B55BE8">
            <w:pPr>
              <w:pStyle w:val="NoSpacing"/>
              <w:jc w:val="left"/>
              <w:rPr>
                <w:lang w:val="de-DE"/>
              </w:rPr>
            </w:pPr>
            <w:r w:rsidRPr="00E6318D">
              <w:rPr>
                <w:rFonts w:ascii="Segoe UI Emoji" w:hAnsi="Segoe UI Emoji"/>
                <w:lang w:val="de-DE"/>
              </w:rPr>
              <w:lastRenderedPageBreak/>
              <w:t>🚨</w:t>
            </w:r>
            <w:r w:rsidRPr="00E6318D">
              <w:rPr>
                <w:lang w:val="de-DE"/>
              </w:rPr>
              <w:t xml:space="preserve">Jüngste EU-Sicherheitsprüfungen von 25 </w:t>
            </w:r>
          </w:p>
          <w:p w14:paraId="5891A579" w14:textId="09D8E659" w:rsidR="00350B14" w:rsidRPr="00E6318D" w:rsidRDefault="00B55BE8" w:rsidP="4977786D">
            <w:pPr>
              <w:pStyle w:val="NoSpacing"/>
              <w:jc w:val="left"/>
              <w:rPr>
                <w:rFonts w:eastAsia="Arial"/>
                <w:lang w:val="de-DE"/>
              </w:rPr>
            </w:pPr>
            <w:r w:rsidRPr="00E6318D">
              <w:rPr>
                <w:rFonts w:eastAsia="Arial"/>
                <w:lang w:val="de-DE"/>
              </w:rPr>
              <w:t xml:space="preserve">Kinderfahrradsitzen ergaben scharfe  </w:t>
            </w:r>
          </w:p>
          <w:p w14:paraId="423343E9" w14:textId="2EB5A2B0" w:rsidR="00350B14" w:rsidRPr="00E6318D" w:rsidRDefault="00B55BE8" w:rsidP="4977786D">
            <w:pPr>
              <w:pStyle w:val="NoSpacing"/>
              <w:jc w:val="left"/>
              <w:rPr>
                <w:rFonts w:eastAsia="Arial"/>
                <w:lang w:val="de-DE"/>
              </w:rPr>
            </w:pPr>
            <w:r w:rsidRPr="00E6318D">
              <w:rPr>
                <w:lang w:val="de-DE"/>
              </w:rPr>
              <w:t xml:space="preserve">Kanten und überstehende Teile. </w:t>
            </w:r>
            <w:r w:rsidRPr="00E6318D">
              <w:rPr>
                <w:rFonts w:ascii="Segoe UI Emoji" w:hAnsi="Segoe UI Emoji"/>
                <w:lang w:val="de-DE"/>
              </w:rPr>
              <w:t>➡️</w:t>
            </w:r>
            <w:r w:rsidRPr="00E6318D">
              <w:rPr>
                <w:lang w:val="de-DE"/>
              </w:rPr>
              <w:t>Prüfen Sie</w:t>
            </w:r>
            <w:hyperlink r:id="rId19" w:history="1">
              <w:hyperlink r:id="rId20" w:anchor="/screen/home" w:history="1">
                <w:r w:rsidR="00350B14" w:rsidRPr="00E6318D">
                  <w:rPr>
                    <w:rStyle w:val="Hyperlink"/>
                    <w:lang w:val="de-DE"/>
                  </w:rPr>
                  <w:t>Safety Gate</w:t>
                </w:r>
              </w:hyperlink>
              <w:r w:rsidRPr="00E6318D">
                <w:rPr>
                  <w:rStyle w:val="Hyperlink"/>
                  <w:color w:val="auto"/>
                  <w:lang w:val="de-DE"/>
                </w:rPr>
                <w:t>.</w:t>
              </w:r>
            </w:hyperlink>
            <w:r w:rsidRPr="00E6318D">
              <w:rPr>
                <w:lang w:val="de-DE"/>
              </w:rPr>
              <w:t xml:space="preserve"> </w:t>
            </w:r>
          </w:p>
          <w:p w14:paraId="1C57539A" w14:textId="7557AAE5" w:rsidR="00350B14" w:rsidRPr="00E6318D" w:rsidRDefault="00B55BE8" w:rsidP="4977786D">
            <w:pPr>
              <w:pStyle w:val="NoSpacing"/>
              <w:jc w:val="left"/>
              <w:rPr>
                <w:rFonts w:eastAsia="Arial"/>
                <w:lang w:val="de-DE"/>
              </w:rPr>
            </w:pPr>
            <w:r w:rsidRPr="00E6318D">
              <w:rPr>
                <w:rFonts w:eastAsia="Arial"/>
                <w:lang w:val="de-DE"/>
              </w:rPr>
              <w:t xml:space="preserve"> </w:t>
            </w:r>
          </w:p>
          <w:p w14:paraId="4C5A24FD" w14:textId="77777777" w:rsidR="00310B97" w:rsidRPr="00E6318D" w:rsidRDefault="00B55BE8">
            <w:pPr>
              <w:pStyle w:val="NoSpacing"/>
              <w:jc w:val="left"/>
              <w:rPr>
                <w:lang w:val="de-DE"/>
              </w:rPr>
            </w:pPr>
            <w:r w:rsidRPr="00E6318D">
              <w:rPr>
                <w:lang w:val="de-DE"/>
              </w:rPr>
              <w:t>Die Minimierung von Gefahren</w:t>
            </w:r>
            <w:r w:rsidRPr="00E6318D">
              <w:rPr>
                <w:rFonts w:ascii="Segoe UI Emoji" w:hAnsi="Segoe UI Emoji"/>
                <w:lang w:val="de-DE"/>
              </w:rPr>
              <w:t>⚠️</w:t>
            </w:r>
            <w:r w:rsidRPr="00E6318D">
              <w:rPr>
                <w:lang w:val="de-DE"/>
              </w:rPr>
              <w:t xml:space="preserve"> ist entscheidend </w:t>
            </w:r>
          </w:p>
          <w:p w14:paraId="7531C6FA" w14:textId="30CF22A7" w:rsidR="00350B14" w:rsidRPr="00E6318D" w:rsidRDefault="00B55BE8" w:rsidP="4977786D">
            <w:pPr>
              <w:pStyle w:val="NoSpacing"/>
              <w:jc w:val="left"/>
              <w:rPr>
                <w:rFonts w:eastAsia="Arial"/>
                <w:lang w:val="de-DE"/>
              </w:rPr>
            </w:pPr>
            <w:r w:rsidRPr="00E6318D">
              <w:rPr>
                <w:rFonts w:eastAsia="Arial"/>
                <w:lang w:val="de-DE"/>
              </w:rPr>
              <w:lastRenderedPageBreak/>
              <w:t xml:space="preserve">für die Sicherheit Ihres Kindes beim Radfahren – schon einfache </w:t>
            </w:r>
          </w:p>
          <w:p w14:paraId="5C086A39" w14:textId="7B359212" w:rsidR="00350B14" w:rsidRPr="00E6318D" w:rsidRDefault="00B55BE8" w:rsidP="4977786D">
            <w:pPr>
              <w:pStyle w:val="NoSpacing"/>
              <w:jc w:val="left"/>
              <w:rPr>
                <w:rFonts w:eastAsia="Arial"/>
                <w:lang w:val="de-DE"/>
              </w:rPr>
            </w:pPr>
            <w:r w:rsidRPr="00E6318D">
              <w:rPr>
                <w:rFonts w:eastAsia="Arial"/>
                <w:lang w:val="de-DE"/>
              </w:rPr>
              <w:t xml:space="preserve">Vorsichtsmaßnahmen können etwas bewirken.  </w:t>
            </w:r>
          </w:p>
          <w:p w14:paraId="546E1835" w14:textId="4C6E3FE1" w:rsidR="00350B14" w:rsidRPr="00E6318D" w:rsidRDefault="00B55BE8" w:rsidP="4977786D">
            <w:pPr>
              <w:pStyle w:val="NoSpacing"/>
              <w:jc w:val="left"/>
              <w:rPr>
                <w:rFonts w:eastAsia="Arial"/>
                <w:lang w:val="de-DE"/>
              </w:rPr>
            </w:pPr>
            <w:r w:rsidRPr="00E6318D">
              <w:rPr>
                <w:rFonts w:eastAsia="Arial"/>
                <w:lang w:val="de-DE"/>
              </w:rPr>
              <w:t xml:space="preserve"> </w:t>
            </w:r>
          </w:p>
          <w:p w14:paraId="7DB08874" w14:textId="77777777" w:rsidR="00784F54" w:rsidRPr="00E6318D" w:rsidRDefault="00B55BE8">
            <w:pPr>
              <w:pStyle w:val="NoSpacing"/>
              <w:jc w:val="left"/>
              <w:rPr>
                <w:lang w:val="de-DE"/>
              </w:rPr>
            </w:pPr>
            <w:r w:rsidRPr="00E6318D">
              <w:rPr>
                <w:lang w:val="de-DE"/>
              </w:rPr>
              <w:t>Überprüfen Sie vor Fahrtantritt</w:t>
            </w:r>
            <w:r w:rsidRPr="00E6318D">
              <w:rPr>
                <w:rFonts w:ascii="Segoe UI Emoji" w:hAnsi="Segoe UI Emoji"/>
                <w:lang w:val="de-DE"/>
              </w:rPr>
              <w:t>🚲</w:t>
            </w:r>
            <w:r w:rsidRPr="00E6318D">
              <w:rPr>
                <w:lang w:val="de-DE"/>
              </w:rPr>
              <w:t xml:space="preserve"> den Kindersitz auf scharfe Kanten, Schrauben oder Bolzen, an denen sich die Kleidung verfangen könnte. Sie sollten stets einen Helm tragen.  </w:t>
            </w:r>
          </w:p>
          <w:p w14:paraId="3B30264D" w14:textId="3EBF88B2" w:rsidR="00350B14" w:rsidRPr="00E6318D" w:rsidRDefault="00B55BE8" w:rsidP="4977786D">
            <w:pPr>
              <w:pStyle w:val="NoSpacing"/>
              <w:jc w:val="left"/>
              <w:rPr>
                <w:rFonts w:eastAsia="Arial"/>
                <w:lang w:val="de-DE"/>
              </w:rPr>
            </w:pPr>
            <w:r w:rsidRPr="00E6318D">
              <w:rPr>
                <w:rFonts w:eastAsia="Arial"/>
                <w:lang w:val="de-DE"/>
              </w:rPr>
              <w:t xml:space="preserve"> </w:t>
            </w:r>
          </w:p>
          <w:p w14:paraId="5FE26103" w14:textId="77777777" w:rsidR="00784F54" w:rsidRPr="00E6318D" w:rsidRDefault="00B55BE8">
            <w:pPr>
              <w:pStyle w:val="NoSpacing"/>
              <w:jc w:val="left"/>
              <w:rPr>
                <w:lang w:val="de-DE"/>
              </w:rPr>
            </w:pPr>
            <w:r w:rsidRPr="00E6318D">
              <w:rPr>
                <w:lang w:val="de-DE"/>
              </w:rPr>
              <w:t>Witterungseinflüsse und häufiger Gebrauch beeinflussen die Sicherheit, vor allem die Sitzbefestigung, kontrollieren sie diese also regelmäßig.</w:t>
            </w:r>
            <w:r w:rsidRPr="00E6318D">
              <w:rPr>
                <w:rFonts w:ascii="Segoe UI Emoji" w:hAnsi="Segoe UI Emoji"/>
                <w:lang w:val="de-DE"/>
              </w:rPr>
              <w:t>👍</w:t>
            </w:r>
            <w:r w:rsidRPr="00E6318D">
              <w:rPr>
                <w:lang w:val="de-DE"/>
              </w:rPr>
              <w:t xml:space="preserve"> </w:t>
            </w:r>
          </w:p>
          <w:p w14:paraId="37EB6D08" w14:textId="0CF56924" w:rsidR="00350B14" w:rsidRPr="00E6318D" w:rsidRDefault="00350B14" w:rsidP="4977786D">
            <w:pPr>
              <w:pStyle w:val="NoSpacing"/>
              <w:jc w:val="left"/>
              <w:rPr>
                <w:rFonts w:eastAsia="Arial"/>
                <w:lang w:val="de-DE"/>
              </w:rPr>
            </w:pPr>
          </w:p>
          <w:p w14:paraId="7C5C6D1F" w14:textId="026E3D66" w:rsidR="00350B14" w:rsidRPr="00E6318D" w:rsidRDefault="00B55BE8" w:rsidP="4977786D">
            <w:pPr>
              <w:pStyle w:val="NoSpacing"/>
              <w:jc w:val="left"/>
              <w:rPr>
                <w:rFonts w:eastAsia="Arial"/>
                <w:lang w:val="de-DE"/>
              </w:rPr>
            </w:pPr>
            <w:r w:rsidRPr="00E6318D">
              <w:rPr>
                <w:rFonts w:eastAsia="Arial"/>
                <w:lang w:val="de-DE"/>
              </w:rPr>
              <w:t xml:space="preserve">💻 Sie können Sicherheitsprobleme über das </w:t>
            </w:r>
            <w:hyperlink r:id="rId21" w:history="1">
              <w:r w:rsidR="00350B14" w:rsidRPr="00E6318D">
                <w:rPr>
                  <w:rStyle w:val="Hyperlink"/>
                  <w:lang w:val="de-DE"/>
                </w:rPr>
                <w:t>Consumer Safety Gateway</w:t>
              </w:r>
            </w:hyperlink>
            <w:r w:rsidRPr="00E6318D">
              <w:rPr>
                <w:rFonts w:eastAsia="Arial"/>
                <w:lang w:val="de-DE"/>
              </w:rPr>
              <w:t xml:space="preserve"> melden, um auch andere zu schützen. </w:t>
            </w:r>
          </w:p>
          <w:p w14:paraId="11F97643" w14:textId="5A36814D" w:rsidR="00350B14" w:rsidRPr="00E6318D" w:rsidRDefault="00350B14" w:rsidP="4977786D">
            <w:pPr>
              <w:pStyle w:val="NoSpacing"/>
              <w:jc w:val="left"/>
              <w:rPr>
                <w:rFonts w:eastAsia="Arial"/>
                <w:lang w:val="de-DE"/>
              </w:rPr>
            </w:pPr>
          </w:p>
          <w:p w14:paraId="6A0D128A" w14:textId="77777777" w:rsidR="00310B97" w:rsidRPr="00E6318D" w:rsidRDefault="00B55BE8">
            <w:pPr>
              <w:pStyle w:val="NoSpacing"/>
              <w:jc w:val="left"/>
              <w:rPr>
                <w:lang w:val="de-DE"/>
              </w:rPr>
            </w:pPr>
            <w:r w:rsidRPr="00E6318D">
              <w:rPr>
                <w:lang w:val="de-DE"/>
              </w:rPr>
              <w:t xml:space="preserve">Sicherheit geht bei jeder Fahrt vor </w:t>
            </w:r>
            <w:r w:rsidRPr="00E6318D">
              <w:rPr>
                <w:rFonts w:ascii="Segoe UI Emoji" w:hAnsi="Segoe UI Emoji"/>
                <w:lang w:val="de-DE"/>
              </w:rPr>
              <w:t>✅</w:t>
            </w:r>
            <w:r w:rsidRPr="00E6318D">
              <w:rPr>
                <w:lang w:val="de-DE"/>
              </w:rPr>
              <w:t xml:space="preserve"> </w:t>
            </w:r>
          </w:p>
          <w:p w14:paraId="559EDA91" w14:textId="77777777" w:rsidR="002913B2" w:rsidRPr="00E6318D" w:rsidRDefault="00B55BE8" w:rsidP="002913B2">
            <w:pPr>
              <w:pStyle w:val="NoSpacing"/>
            </w:pPr>
            <w:r w:rsidRPr="00E6318D">
              <w:rPr>
                <w:lang w:val="de-DE"/>
              </w:rPr>
              <w:t xml:space="preserve">#SafetyFirst </w:t>
            </w:r>
          </w:p>
          <w:p w14:paraId="79F3DF88" w14:textId="77777777" w:rsidR="00350B14" w:rsidRPr="00E6318D" w:rsidRDefault="00350B14" w:rsidP="4977786D">
            <w:pPr>
              <w:pStyle w:val="ListParagraph"/>
              <w:ind w:left="0"/>
              <w:jc w:val="left"/>
            </w:pPr>
          </w:p>
          <w:p w14:paraId="14944B5B" w14:textId="77777777" w:rsidR="006A4AF8" w:rsidRPr="00E6318D" w:rsidRDefault="006A4AF8" w:rsidP="4977786D">
            <w:pPr>
              <w:pStyle w:val="ListParagraph"/>
              <w:ind w:left="0"/>
              <w:jc w:val="left"/>
            </w:pPr>
          </w:p>
          <w:p w14:paraId="12205C8B" w14:textId="03E612BF" w:rsidR="006A4AF8" w:rsidRPr="00E6318D" w:rsidRDefault="006A4AF8" w:rsidP="4977786D">
            <w:pPr>
              <w:pStyle w:val="ListParagraph"/>
              <w:ind w:left="0"/>
              <w:jc w:val="left"/>
            </w:pPr>
          </w:p>
        </w:tc>
      </w:tr>
    </w:tbl>
    <w:p w14:paraId="5F995BAB" w14:textId="77777777" w:rsidR="005B17EA" w:rsidRPr="00E6318D" w:rsidRDefault="005B17EA"/>
    <w:p w14:paraId="701EAE5B" w14:textId="77777777" w:rsidR="00873429" w:rsidRPr="00E6318D" w:rsidRDefault="00873429"/>
    <w:p w14:paraId="7F442F58" w14:textId="77777777" w:rsidR="009920CB" w:rsidRPr="00E6318D" w:rsidRDefault="009920CB"/>
    <w:p w14:paraId="16DE5770" w14:textId="5A0676A9" w:rsidR="00362D52" w:rsidRPr="00E6318D" w:rsidRDefault="00B55BE8" w:rsidP="00362D52">
      <w:pPr>
        <w:jc w:val="center"/>
        <w:rPr>
          <w:b/>
          <w:bCs/>
        </w:rPr>
      </w:pPr>
      <w:r w:rsidRPr="00E6318D">
        <w:rPr>
          <w:b/>
          <w:bCs/>
        </w:rPr>
        <w:t>SOCIAL MEDIA MESSAGES FOR ECONOMIC OPERATORS</w:t>
      </w:r>
    </w:p>
    <w:tbl>
      <w:tblPr>
        <w:tblStyle w:val="TableGrid"/>
        <w:tblW w:w="10774" w:type="dxa"/>
        <w:tblInd w:w="-714" w:type="dxa"/>
        <w:tblLook w:val="04A0" w:firstRow="1" w:lastRow="0" w:firstColumn="1" w:lastColumn="0" w:noHBand="0" w:noVBand="1"/>
      </w:tblPr>
      <w:tblGrid>
        <w:gridCol w:w="2778"/>
        <w:gridCol w:w="3694"/>
        <w:gridCol w:w="4302"/>
      </w:tblGrid>
      <w:tr w:rsidR="00324014" w:rsidRPr="00E6318D" w14:paraId="02D7829F" w14:textId="77777777" w:rsidTr="100CD472">
        <w:tc>
          <w:tcPr>
            <w:tcW w:w="2269" w:type="dxa"/>
          </w:tcPr>
          <w:p w14:paraId="2DD5AFA1" w14:textId="03EC0D05" w:rsidR="0037273A" w:rsidRPr="00E6318D" w:rsidRDefault="00B55BE8" w:rsidP="00362D52">
            <w:pPr>
              <w:jc w:val="left"/>
              <w:rPr>
                <w:b/>
                <w:bCs/>
              </w:rPr>
            </w:pPr>
            <w:r w:rsidRPr="00E6318D">
              <w:rPr>
                <w:b/>
                <w:bCs/>
              </w:rPr>
              <w:t>Image caption</w:t>
            </w:r>
          </w:p>
        </w:tc>
        <w:tc>
          <w:tcPr>
            <w:tcW w:w="3827" w:type="dxa"/>
          </w:tcPr>
          <w:p w14:paraId="434A8773" w14:textId="29AD9559" w:rsidR="0037273A" w:rsidRPr="00E6318D" w:rsidRDefault="00B55BE8" w:rsidP="00362D52">
            <w:pPr>
              <w:jc w:val="left"/>
              <w:rPr>
                <w:b/>
                <w:bCs/>
              </w:rPr>
            </w:pPr>
            <w:r w:rsidRPr="00E6318D">
              <w:rPr>
                <w:b/>
                <w:bCs/>
                <w:highlight w:val="yellow"/>
                <w:lang w:val="en-US"/>
              </w:rPr>
              <w:t>Short caption (280 characters with spaces MAX!)</w:t>
            </w:r>
          </w:p>
        </w:tc>
        <w:tc>
          <w:tcPr>
            <w:tcW w:w="4678" w:type="dxa"/>
          </w:tcPr>
          <w:p w14:paraId="1D3B311A" w14:textId="775A443D" w:rsidR="0037273A" w:rsidRPr="00E6318D" w:rsidRDefault="00B55BE8" w:rsidP="00362D52">
            <w:pPr>
              <w:jc w:val="left"/>
              <w:rPr>
                <w:b/>
                <w:bCs/>
              </w:rPr>
            </w:pPr>
            <w:r w:rsidRPr="00E6318D">
              <w:rPr>
                <w:b/>
                <w:bCs/>
                <w:highlight w:val="yellow"/>
                <w:lang w:val="de-DE"/>
              </w:rPr>
              <w:t>Long caption</w:t>
            </w:r>
            <w:r w:rsidRPr="00E6318D">
              <w:rPr>
                <w:b/>
                <w:bCs/>
                <w:lang w:val="de-DE"/>
              </w:rPr>
              <w:t xml:space="preserve"> </w:t>
            </w:r>
          </w:p>
        </w:tc>
      </w:tr>
      <w:tr w:rsidR="00324014" w:rsidRPr="00E6318D" w14:paraId="6F75B616" w14:textId="77777777" w:rsidTr="100CD472">
        <w:tc>
          <w:tcPr>
            <w:tcW w:w="2269" w:type="dxa"/>
          </w:tcPr>
          <w:p w14:paraId="539C05C7" w14:textId="77777777" w:rsidR="003B6B7E" w:rsidRDefault="00B55BE8" w:rsidP="00642015">
            <w:pPr>
              <w:spacing w:after="43"/>
              <w:jc w:val="left"/>
              <w:rPr>
                <w:highlight w:val="yellow"/>
              </w:rPr>
            </w:pPr>
            <w:r w:rsidRPr="00E6318D">
              <w:rPr>
                <w:highlight w:val="yellow"/>
              </w:rPr>
              <w:t>Are your products compliant with EU safety rules?</w:t>
            </w:r>
          </w:p>
          <w:p w14:paraId="6292AD42" w14:textId="77777777" w:rsidR="007A5FA1" w:rsidRDefault="007A5FA1" w:rsidP="00642015">
            <w:pPr>
              <w:spacing w:after="43"/>
              <w:jc w:val="left"/>
              <w:rPr>
                <w:highlight w:val="yellow"/>
              </w:rPr>
            </w:pPr>
          </w:p>
          <w:p w14:paraId="20BACEE0" w14:textId="700BC3EF" w:rsidR="007A5FA1" w:rsidRPr="005E7B6E" w:rsidRDefault="005E7B6E" w:rsidP="00642015">
            <w:pPr>
              <w:spacing w:after="43"/>
              <w:jc w:val="left"/>
              <w:rPr>
                <w:highlight w:val="yellow"/>
                <w:lang w:val="de-DE"/>
              </w:rPr>
            </w:pPr>
            <w:r w:rsidRPr="005E7B6E">
              <w:rPr>
                <w:lang w:val="de-DE"/>
              </w:rPr>
              <w:t>Entsprechen Ihre Produkte den EU-Sicherheitsvorschriften?</w:t>
            </w:r>
          </w:p>
        </w:tc>
        <w:tc>
          <w:tcPr>
            <w:tcW w:w="3827" w:type="dxa"/>
          </w:tcPr>
          <w:p w14:paraId="54F2A6E4" w14:textId="59486115" w:rsidR="000D7726" w:rsidRPr="00E6318D" w:rsidRDefault="00B55BE8" w:rsidP="000D7726">
            <w:pPr>
              <w:pStyle w:val="NoSpacing"/>
              <w:rPr>
                <w:lang w:val="de-DE"/>
              </w:rPr>
            </w:pPr>
            <w:r w:rsidRPr="00E6318D">
              <w:rPr>
                <w:rFonts w:ascii="Segoe UI Emoji" w:hAnsi="Segoe UI Emoji" w:cs="Segoe UI Emoji"/>
                <w:lang w:val="de-DE"/>
              </w:rPr>
              <w:t>🚨</w:t>
            </w:r>
            <w:r w:rsidRPr="00E6318D">
              <w:rPr>
                <w:rFonts w:cs="Segoe UI Emoji"/>
                <w:lang w:val="de-DE"/>
              </w:rPr>
              <w:t xml:space="preserve">Neue EU-Prüfungen ergaben, dass 17 von 25 (68 %) Kinderfahrradsitzen nicht sicher waren. </w:t>
            </w:r>
          </w:p>
          <w:p w14:paraId="43906ECE" w14:textId="77777777" w:rsidR="00B52F1E" w:rsidRPr="00E6318D" w:rsidRDefault="00B52F1E" w:rsidP="000D7726">
            <w:pPr>
              <w:pStyle w:val="NoSpacing"/>
              <w:rPr>
                <w:lang w:val="de-DE"/>
              </w:rPr>
            </w:pPr>
          </w:p>
          <w:p w14:paraId="16E9D6B2" w14:textId="33C45A9C" w:rsidR="00A14931" w:rsidRPr="003D1874" w:rsidRDefault="00B55BE8" w:rsidP="000D7726">
            <w:pPr>
              <w:pStyle w:val="NoSpacing"/>
              <w:rPr>
                <w:lang w:val="de-DE"/>
              </w:rPr>
            </w:pPr>
            <w:r w:rsidRPr="00E6318D">
              <w:rPr>
                <w:lang w:val="de-DE"/>
              </w:rPr>
              <w:t>Verbrauchende vertrauen auf 👉sichere Produkte. ⚠️ Kinderfahrradsitze sollten über sämtliche Rückhaltesysteme verfügen. Minimieren Sie Gefahren und kommunizieren Sie Rückrufe klar.</w:t>
            </w:r>
          </w:p>
          <w:p w14:paraId="1AFABF78" w14:textId="77777777" w:rsidR="00491AF3" w:rsidRPr="003D1874" w:rsidRDefault="00491AF3" w:rsidP="000D7726">
            <w:pPr>
              <w:pStyle w:val="NoSpacing"/>
              <w:rPr>
                <w:b/>
                <w:bCs/>
                <w:lang w:val="de-DE"/>
              </w:rPr>
            </w:pPr>
          </w:p>
          <w:p w14:paraId="6B348B2B" w14:textId="77777777" w:rsidR="00491AF3" w:rsidRPr="003D1874" w:rsidRDefault="00491AF3" w:rsidP="00B00FCA">
            <w:pPr>
              <w:pStyle w:val="NoSpacing"/>
              <w:rPr>
                <w:b/>
                <w:bCs/>
                <w:lang w:val="de-DE"/>
              </w:rPr>
            </w:pPr>
          </w:p>
          <w:p w14:paraId="7B92D20F" w14:textId="77777777" w:rsidR="00E6318D" w:rsidRPr="003D1874" w:rsidRDefault="00E6318D" w:rsidP="00B00FCA">
            <w:pPr>
              <w:pStyle w:val="NoSpacing"/>
              <w:rPr>
                <w:b/>
                <w:bCs/>
                <w:lang w:val="de-DE"/>
              </w:rPr>
            </w:pPr>
          </w:p>
          <w:p w14:paraId="4A917366" w14:textId="77777777" w:rsidR="00E6318D" w:rsidRPr="00E6318D" w:rsidRDefault="00E6318D" w:rsidP="00E6318D">
            <w:pPr>
              <w:pStyle w:val="NoSpacing"/>
              <w:rPr>
                <w:lang w:val="de-DE"/>
              </w:rPr>
            </w:pPr>
            <w:r w:rsidRPr="00E6318D">
              <w:rPr>
                <w:rFonts w:ascii="Segoe UI Emoji" w:hAnsi="Segoe UI Emoji"/>
                <w:lang w:val="de-DE"/>
              </w:rPr>
              <w:lastRenderedPageBreak/>
              <w:t>✅</w:t>
            </w:r>
            <w:r w:rsidRPr="00E6318D">
              <w:rPr>
                <w:lang w:val="de-DE"/>
              </w:rPr>
              <w:t xml:space="preserve">Bleiben Sie über rechtliche Verpflichtungen in der EU auf dem Laufenden und </w:t>
            </w:r>
            <w:r w:rsidRPr="00E6318D">
              <w:rPr>
                <w:rFonts w:ascii="Segoe UI Emoji" w:hAnsi="Segoe UI Emoji"/>
                <w:lang w:val="de-DE"/>
              </w:rPr>
              <w:t>➡️</w:t>
            </w:r>
            <w:r w:rsidRPr="00E6318D">
              <w:rPr>
                <w:lang w:val="de-DE"/>
              </w:rPr>
              <w:t xml:space="preserve"> kontaktieren Sie Ihre nationale Marktüberwachungsbehörde, um mehr zu erfahren. </w:t>
            </w:r>
          </w:p>
          <w:p w14:paraId="4904E3E6" w14:textId="77777777" w:rsidR="00E6318D" w:rsidRPr="00E6318D" w:rsidRDefault="00E6318D" w:rsidP="00E6318D">
            <w:pPr>
              <w:pStyle w:val="NoSpacing"/>
              <w:rPr>
                <w:lang w:val="de-DE"/>
              </w:rPr>
            </w:pPr>
          </w:p>
          <w:p w14:paraId="5BA7D235" w14:textId="77777777" w:rsidR="00E6318D" w:rsidRPr="00E6318D" w:rsidRDefault="00E6318D" w:rsidP="00E6318D">
            <w:pPr>
              <w:pStyle w:val="NoSpacing"/>
              <w:rPr>
                <w:rFonts w:eastAsiaTheme="majorEastAsia"/>
                <w:lang w:val="de-DE"/>
              </w:rPr>
            </w:pPr>
            <w:r w:rsidRPr="00E6318D">
              <w:rPr>
                <w:lang w:val="de-DE"/>
              </w:rPr>
              <w:t>Sichere Produkte beginnen mit Ihnen.</w:t>
            </w:r>
          </w:p>
          <w:p w14:paraId="50382B6C" w14:textId="77777777" w:rsidR="00E6318D" w:rsidRPr="00E6318D" w:rsidRDefault="00E6318D" w:rsidP="00E6318D">
            <w:pPr>
              <w:pStyle w:val="NoSpacing"/>
            </w:pPr>
            <w:r w:rsidRPr="00E6318D">
              <w:rPr>
                <w:lang w:val="de-DE"/>
              </w:rPr>
              <w:t xml:space="preserve">#SafetyFirst </w:t>
            </w:r>
          </w:p>
          <w:p w14:paraId="2CB2ADE0" w14:textId="0F4F1F90" w:rsidR="00E6318D" w:rsidRPr="00E6318D" w:rsidRDefault="00E6318D" w:rsidP="00B00FCA">
            <w:pPr>
              <w:pStyle w:val="NoSpacing"/>
              <w:rPr>
                <w:b/>
                <w:bCs/>
              </w:rPr>
            </w:pPr>
          </w:p>
        </w:tc>
        <w:tc>
          <w:tcPr>
            <w:tcW w:w="4678" w:type="dxa"/>
          </w:tcPr>
          <w:p w14:paraId="1F396A6A" w14:textId="3C2F65B6" w:rsidR="00DB2E4F" w:rsidRPr="00E6318D" w:rsidRDefault="00B55BE8" w:rsidP="006604A2">
            <w:pPr>
              <w:pStyle w:val="NoSpacing"/>
              <w:rPr>
                <w:lang w:val="de-DE"/>
              </w:rPr>
            </w:pPr>
            <w:r w:rsidRPr="00E6318D">
              <w:rPr>
                <w:lang w:val="de-DE"/>
              </w:rPr>
              <w:lastRenderedPageBreak/>
              <w:t xml:space="preserve">🚨Jüngste EU-Prüfungen von 25 Kinderfahrradsitzen ergaben, dass 17 (68 %) die Sicherheitsanforderungen nicht erfüllten. </w:t>
            </w:r>
          </w:p>
          <w:p w14:paraId="283AC5EB" w14:textId="77777777" w:rsidR="006604A2" w:rsidRPr="00E6318D" w:rsidRDefault="006604A2" w:rsidP="006604A2">
            <w:pPr>
              <w:pStyle w:val="NoSpacing"/>
              <w:rPr>
                <w:lang w:val="de-DE"/>
              </w:rPr>
            </w:pPr>
          </w:p>
          <w:p w14:paraId="4AFDD6AF" w14:textId="0E5B1AA8" w:rsidR="005043A1" w:rsidRPr="00E6318D" w:rsidRDefault="00B55BE8" w:rsidP="006604A2">
            <w:pPr>
              <w:pStyle w:val="NoSpacing"/>
              <w:rPr>
                <w:lang w:val="de-DE"/>
              </w:rPr>
            </w:pPr>
            <w:r w:rsidRPr="00E6318D">
              <w:rPr>
                <w:rFonts w:ascii="Segoe UI Emoji" w:hAnsi="Segoe UI Emoji" w:cs="Segoe UI Emoji"/>
                <w:lang w:val="de-DE"/>
              </w:rPr>
              <w:t>👉</w:t>
            </w:r>
            <w:r w:rsidRPr="00E6318D">
              <w:rPr>
                <w:rFonts w:cs="Segoe UI Emoji"/>
                <w:lang w:val="de-DE"/>
              </w:rPr>
              <w:t xml:space="preserve">Sind Sie Hersteller, Importeur oder Händler für Kinderfahrradsitze? </w:t>
            </w:r>
          </w:p>
          <w:p w14:paraId="6EFC8FBC" w14:textId="30C38461" w:rsidR="00BF3179" w:rsidRPr="00E6318D" w:rsidRDefault="00B55BE8" w:rsidP="006604A2">
            <w:pPr>
              <w:pStyle w:val="NoSpacing"/>
              <w:rPr>
                <w:rFonts w:eastAsiaTheme="majorEastAsia"/>
                <w:lang w:val="de-DE"/>
              </w:rPr>
            </w:pPr>
            <w:r w:rsidRPr="00E6318D">
              <w:rPr>
                <w:lang w:val="de-DE"/>
              </w:rPr>
              <w:t xml:space="preserve">⚠️Stellen Sie sicher, dass alle erforderlichen Rückhaltesysteme vorhanden sind und keine scharfen Teile oder Kanten Kinder verletzen könnten. </w:t>
            </w:r>
          </w:p>
          <w:p w14:paraId="1E15D849" w14:textId="77777777" w:rsidR="008B5829" w:rsidRPr="00E6318D" w:rsidRDefault="008B5829" w:rsidP="006604A2">
            <w:pPr>
              <w:pStyle w:val="NoSpacing"/>
              <w:rPr>
                <w:rFonts w:eastAsiaTheme="majorEastAsia"/>
                <w:lang w:val="de-DE"/>
              </w:rPr>
            </w:pPr>
          </w:p>
          <w:p w14:paraId="66687183" w14:textId="0377A6F0" w:rsidR="00755F2E" w:rsidRPr="00E6318D" w:rsidRDefault="00B55BE8" w:rsidP="006604A2">
            <w:pPr>
              <w:pStyle w:val="NoSpacing"/>
              <w:rPr>
                <w:lang w:val="de-DE"/>
              </w:rPr>
            </w:pPr>
            <w:r w:rsidRPr="00E6318D">
              <w:rPr>
                <w:lang w:val="de-DE"/>
              </w:rPr>
              <w:t xml:space="preserve">🔔Bei einem Produktrückruf sollten Verbrauchende klar und deutlich </w:t>
            </w:r>
            <w:r w:rsidRPr="00E6318D">
              <w:rPr>
                <w:lang w:val="de-DE"/>
              </w:rPr>
              <w:lastRenderedPageBreak/>
              <w:t>informiert werden. Erläutern Sie die Gefahren und geben Sie eine Kontaktstelle an. Weisen Sie Verbrauchende an, die Verwendung des Produkts unverzüglich einzustellen, und erklären Sie ihnen, wie sie eine Entschädigung beantragen können.</w:t>
            </w:r>
          </w:p>
          <w:p w14:paraId="203CE022" w14:textId="77777777" w:rsidR="00F2025F" w:rsidRPr="00E6318D" w:rsidRDefault="00F2025F" w:rsidP="006604A2">
            <w:pPr>
              <w:pStyle w:val="NoSpacing"/>
              <w:rPr>
                <w:rFonts w:eastAsiaTheme="majorEastAsia"/>
                <w:lang w:val="de-DE"/>
              </w:rPr>
            </w:pPr>
          </w:p>
          <w:p w14:paraId="65DCA9F2" w14:textId="5CC43678" w:rsidR="00067F05" w:rsidRPr="00E6318D" w:rsidRDefault="00B55BE8" w:rsidP="100CD472">
            <w:pPr>
              <w:pStyle w:val="NoSpacing"/>
              <w:rPr>
                <w:rFonts w:eastAsiaTheme="majorEastAsia"/>
                <w:lang w:val="de-DE"/>
              </w:rPr>
            </w:pPr>
            <w:r w:rsidRPr="00E6318D">
              <w:rPr>
                <w:rFonts w:ascii="Segoe UI Emoji" w:hAnsi="Segoe UI Emoji"/>
                <w:lang w:val="de-DE"/>
              </w:rPr>
              <w:t>✅</w:t>
            </w:r>
            <w:r w:rsidRPr="00E6318D">
              <w:rPr>
                <w:lang w:val="de-DE"/>
              </w:rPr>
              <w:t xml:space="preserve">Bleiben Sie über EU-Sicherheitsstandards auf dem Laufenden. </w:t>
            </w:r>
            <w:r w:rsidRPr="00E6318D">
              <w:rPr>
                <w:rFonts w:ascii="Segoe UI Emoji" w:hAnsi="Segoe UI Emoji"/>
                <w:lang w:val="de-DE"/>
              </w:rPr>
              <w:t>➡️</w:t>
            </w:r>
            <w:r w:rsidRPr="00E6318D">
              <w:rPr>
                <w:lang w:val="de-DE"/>
              </w:rPr>
              <w:t xml:space="preserve"> Kontaktieren Sie Ihre nationale Marktüberwachungsbehörde oder </w:t>
            </w:r>
            <w:hyperlink r:id="rId22" w:history="1">
              <w:r w:rsidR="00067F05" w:rsidRPr="00E6318D">
                <w:rPr>
                  <w:rStyle w:val="Hyperlink"/>
                  <w:lang w:val="de-DE"/>
                </w:rPr>
                <w:t>Helpdesk</w:t>
              </w:r>
            </w:hyperlink>
            <w:r w:rsidRPr="00E6318D">
              <w:rPr>
                <w:lang w:val="de-DE"/>
              </w:rPr>
              <w:t xml:space="preserve">, wenn Sie sich unsicher sind. Sichere Produkte beginnen mit </w:t>
            </w:r>
            <w:commentRangeStart w:id="1"/>
            <w:r w:rsidRPr="00E6318D">
              <w:rPr>
                <w:lang w:val="de-DE"/>
              </w:rPr>
              <w:t>Ihnen</w:t>
            </w:r>
            <w:commentRangeEnd w:id="1"/>
            <w:r w:rsidRPr="00E6318D">
              <w:rPr>
                <w:rStyle w:val="CommentReference"/>
                <w:sz w:val="24"/>
                <w:szCs w:val="24"/>
                <w:lang w:val="de-DE"/>
              </w:rPr>
              <w:commentReference w:id="1"/>
            </w:r>
            <w:r w:rsidRPr="00E6318D">
              <w:rPr>
                <w:lang w:val="de-DE"/>
              </w:rPr>
              <w:t>.</w:t>
            </w:r>
          </w:p>
          <w:p w14:paraId="3EC41ADA" w14:textId="77777777" w:rsidR="002A203E" w:rsidRPr="00E6318D" w:rsidRDefault="002A203E" w:rsidP="006604A2">
            <w:pPr>
              <w:pStyle w:val="NoSpacing"/>
              <w:rPr>
                <w:lang w:val="de-DE"/>
              </w:rPr>
            </w:pPr>
          </w:p>
          <w:p w14:paraId="2274E29F" w14:textId="60946EF5" w:rsidR="002A203E" w:rsidRPr="00E6318D" w:rsidRDefault="00B55BE8" w:rsidP="006604A2">
            <w:pPr>
              <w:pStyle w:val="NoSpacing"/>
              <w:rPr>
                <w:lang w:val="de-DE"/>
              </w:rPr>
            </w:pPr>
            <w:r w:rsidRPr="00E6318D">
              <w:rPr>
                <w:lang w:val="de-DE"/>
              </w:rPr>
              <w:t xml:space="preserve">Sicherheit geht bei jeder Fahrt vor </w:t>
            </w:r>
            <w:r w:rsidRPr="00E6318D">
              <w:rPr>
                <w:rFonts w:ascii="Segoe UI Emoji" w:hAnsi="Segoe UI Emoji"/>
                <w:lang w:val="de-DE"/>
              </w:rPr>
              <w:t>✅</w:t>
            </w:r>
          </w:p>
          <w:p w14:paraId="660A7957" w14:textId="77777777" w:rsidR="002913B2" w:rsidRPr="00E6318D" w:rsidRDefault="00B55BE8" w:rsidP="002913B2">
            <w:pPr>
              <w:pStyle w:val="NoSpacing"/>
            </w:pPr>
            <w:r w:rsidRPr="00E6318D">
              <w:rPr>
                <w:lang w:val="de-DE"/>
              </w:rPr>
              <w:t xml:space="preserve">#SafetyFirst </w:t>
            </w:r>
          </w:p>
          <w:p w14:paraId="5DC526FE" w14:textId="1F558F00" w:rsidR="00A14931" w:rsidRPr="00E6318D" w:rsidRDefault="00A14931" w:rsidP="006604A2">
            <w:pPr>
              <w:pStyle w:val="NoSpacing"/>
              <w:rPr>
                <w:b/>
                <w:bCs/>
              </w:rPr>
            </w:pPr>
          </w:p>
        </w:tc>
      </w:tr>
    </w:tbl>
    <w:p w14:paraId="32FA89C0" w14:textId="77777777" w:rsidR="00362D52" w:rsidRPr="00784F54" w:rsidRDefault="00362D52" w:rsidP="00362D52">
      <w:pPr>
        <w:jc w:val="left"/>
        <w:rPr>
          <w:b/>
          <w:bCs/>
        </w:rPr>
      </w:pPr>
    </w:p>
    <w:sectPr w:rsidR="00362D52" w:rsidRPr="00784F5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RAISTA Ioana (JUST)" w:date="2026-04-28T11:37:00Z" w:initials="T(">
    <w:p w14:paraId="065994D9" w14:textId="77777777" w:rsidR="00A84CE2" w:rsidRDefault="00E6318D">
      <w:pPr>
        <w:pStyle w:val="CommentText"/>
      </w:pPr>
      <w:r>
        <w:rPr>
          <w:rStyle w:val="CommentReference"/>
        </w:rPr>
        <w:annotationRef/>
      </w:r>
      <w:r>
        <w:rPr>
          <w:lang w:val="de-DE"/>
        </w:rPr>
        <w:t>Kostas, Peter: Meine Kommentare sind drin.</w:t>
      </w:r>
    </w:p>
  </w:comment>
  <w:comment w:id="1" w:author="TRAISTA Ioana (JUST)" w:date="2026-04-28T11:37:00Z" w:initials="T(">
    <w:p w14:paraId="36F4D683" w14:textId="77777777" w:rsidR="00A84CE2" w:rsidRDefault="00E6318D">
      <w:pPr>
        <w:pStyle w:val="CommentText"/>
      </w:pPr>
      <w:r>
        <w:rPr>
          <w:rStyle w:val="CommentReference"/>
        </w:rPr>
        <w:annotationRef/>
      </w:r>
      <w:r>
        <w:rPr>
          <w:lang w:val="de-DE"/>
        </w:rPr>
        <w:t>Es kann sich beispielsweise auch um Hersteller handeln.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5994D9" w15:done="1"/>
  <w15:commentEx w15:paraId="36F4D68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A36B83" w16cex:dateUtc="2026-04-28T09:37:00Z"/>
  <w16cex:commentExtensible w16cex:durableId="633F9F15" w16cex:dateUtc="2026-04-28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5994D9" w16cid:durableId="16A36B83"/>
  <w16cid:commentId w16cid:paraId="36F4D683" w16cid:durableId="633F9F1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620DC"/>
    <w:multiLevelType w:val="hybridMultilevel"/>
    <w:tmpl w:val="94D2DBCE"/>
    <w:lvl w:ilvl="0" w:tplc="605C3D1E">
      <w:start w:val="1"/>
      <w:numFmt w:val="bullet"/>
      <w:lvlText w:val="•"/>
      <w:lvlJc w:val="left"/>
      <w:pPr>
        <w:tabs>
          <w:tab w:val="num" w:pos="720"/>
        </w:tabs>
        <w:ind w:left="720" w:hanging="360"/>
      </w:pPr>
      <w:rPr>
        <w:rFonts w:ascii="Arial" w:hAnsi="Arial" w:hint="default"/>
      </w:rPr>
    </w:lvl>
    <w:lvl w:ilvl="1" w:tplc="FEBE648A" w:tentative="1">
      <w:start w:val="1"/>
      <w:numFmt w:val="bullet"/>
      <w:lvlText w:val="•"/>
      <w:lvlJc w:val="left"/>
      <w:pPr>
        <w:tabs>
          <w:tab w:val="num" w:pos="1440"/>
        </w:tabs>
        <w:ind w:left="1440" w:hanging="360"/>
      </w:pPr>
      <w:rPr>
        <w:rFonts w:ascii="Arial" w:hAnsi="Arial" w:hint="default"/>
      </w:rPr>
    </w:lvl>
    <w:lvl w:ilvl="2" w:tplc="8B7A4F9C" w:tentative="1">
      <w:start w:val="1"/>
      <w:numFmt w:val="bullet"/>
      <w:lvlText w:val="•"/>
      <w:lvlJc w:val="left"/>
      <w:pPr>
        <w:tabs>
          <w:tab w:val="num" w:pos="2160"/>
        </w:tabs>
        <w:ind w:left="2160" w:hanging="360"/>
      </w:pPr>
      <w:rPr>
        <w:rFonts w:ascii="Arial" w:hAnsi="Arial" w:hint="default"/>
      </w:rPr>
    </w:lvl>
    <w:lvl w:ilvl="3" w:tplc="72BAD3BC" w:tentative="1">
      <w:start w:val="1"/>
      <w:numFmt w:val="bullet"/>
      <w:lvlText w:val="•"/>
      <w:lvlJc w:val="left"/>
      <w:pPr>
        <w:tabs>
          <w:tab w:val="num" w:pos="2880"/>
        </w:tabs>
        <w:ind w:left="2880" w:hanging="360"/>
      </w:pPr>
      <w:rPr>
        <w:rFonts w:ascii="Arial" w:hAnsi="Arial" w:hint="default"/>
      </w:rPr>
    </w:lvl>
    <w:lvl w:ilvl="4" w:tplc="5A48E8A0" w:tentative="1">
      <w:start w:val="1"/>
      <w:numFmt w:val="bullet"/>
      <w:lvlText w:val="•"/>
      <w:lvlJc w:val="left"/>
      <w:pPr>
        <w:tabs>
          <w:tab w:val="num" w:pos="3600"/>
        </w:tabs>
        <w:ind w:left="3600" w:hanging="360"/>
      </w:pPr>
      <w:rPr>
        <w:rFonts w:ascii="Arial" w:hAnsi="Arial" w:hint="default"/>
      </w:rPr>
    </w:lvl>
    <w:lvl w:ilvl="5" w:tplc="BE0EB270" w:tentative="1">
      <w:start w:val="1"/>
      <w:numFmt w:val="bullet"/>
      <w:lvlText w:val="•"/>
      <w:lvlJc w:val="left"/>
      <w:pPr>
        <w:tabs>
          <w:tab w:val="num" w:pos="4320"/>
        </w:tabs>
        <w:ind w:left="4320" w:hanging="360"/>
      </w:pPr>
      <w:rPr>
        <w:rFonts w:ascii="Arial" w:hAnsi="Arial" w:hint="default"/>
      </w:rPr>
    </w:lvl>
    <w:lvl w:ilvl="6" w:tplc="FAD09670" w:tentative="1">
      <w:start w:val="1"/>
      <w:numFmt w:val="bullet"/>
      <w:lvlText w:val="•"/>
      <w:lvlJc w:val="left"/>
      <w:pPr>
        <w:tabs>
          <w:tab w:val="num" w:pos="5040"/>
        </w:tabs>
        <w:ind w:left="5040" w:hanging="360"/>
      </w:pPr>
      <w:rPr>
        <w:rFonts w:ascii="Arial" w:hAnsi="Arial" w:hint="default"/>
      </w:rPr>
    </w:lvl>
    <w:lvl w:ilvl="7" w:tplc="B978C5C4" w:tentative="1">
      <w:start w:val="1"/>
      <w:numFmt w:val="bullet"/>
      <w:lvlText w:val="•"/>
      <w:lvlJc w:val="left"/>
      <w:pPr>
        <w:tabs>
          <w:tab w:val="num" w:pos="5760"/>
        </w:tabs>
        <w:ind w:left="5760" w:hanging="360"/>
      </w:pPr>
      <w:rPr>
        <w:rFonts w:ascii="Arial" w:hAnsi="Arial" w:hint="default"/>
      </w:rPr>
    </w:lvl>
    <w:lvl w:ilvl="8" w:tplc="6CC432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6D5770E"/>
    <w:multiLevelType w:val="hybridMultilevel"/>
    <w:tmpl w:val="58760E32"/>
    <w:lvl w:ilvl="0" w:tplc="93607646">
      <w:start w:val="1"/>
      <w:numFmt w:val="bullet"/>
      <w:lvlText w:val=""/>
      <w:lvlJc w:val="left"/>
      <w:pPr>
        <w:ind w:left="360" w:hanging="360"/>
      </w:pPr>
      <w:rPr>
        <w:rFonts w:ascii="Symbol" w:hAnsi="Symbol" w:hint="default"/>
      </w:rPr>
    </w:lvl>
    <w:lvl w:ilvl="1" w:tplc="B6F0C1D0" w:tentative="1">
      <w:start w:val="1"/>
      <w:numFmt w:val="bullet"/>
      <w:lvlText w:val="o"/>
      <w:lvlJc w:val="left"/>
      <w:pPr>
        <w:ind w:left="1080" w:hanging="360"/>
      </w:pPr>
      <w:rPr>
        <w:rFonts w:ascii="Courier New" w:hAnsi="Courier New" w:cs="Courier New" w:hint="default"/>
      </w:rPr>
    </w:lvl>
    <w:lvl w:ilvl="2" w:tplc="D56C366E" w:tentative="1">
      <w:start w:val="1"/>
      <w:numFmt w:val="bullet"/>
      <w:lvlText w:val=""/>
      <w:lvlJc w:val="left"/>
      <w:pPr>
        <w:ind w:left="1800" w:hanging="360"/>
      </w:pPr>
      <w:rPr>
        <w:rFonts w:ascii="Wingdings" w:hAnsi="Wingdings" w:hint="default"/>
      </w:rPr>
    </w:lvl>
    <w:lvl w:ilvl="3" w:tplc="961E85EE" w:tentative="1">
      <w:start w:val="1"/>
      <w:numFmt w:val="bullet"/>
      <w:lvlText w:val=""/>
      <w:lvlJc w:val="left"/>
      <w:pPr>
        <w:ind w:left="2520" w:hanging="360"/>
      </w:pPr>
      <w:rPr>
        <w:rFonts w:ascii="Symbol" w:hAnsi="Symbol" w:hint="default"/>
      </w:rPr>
    </w:lvl>
    <w:lvl w:ilvl="4" w:tplc="A46C4344" w:tentative="1">
      <w:start w:val="1"/>
      <w:numFmt w:val="bullet"/>
      <w:lvlText w:val="o"/>
      <w:lvlJc w:val="left"/>
      <w:pPr>
        <w:ind w:left="3240" w:hanging="360"/>
      </w:pPr>
      <w:rPr>
        <w:rFonts w:ascii="Courier New" w:hAnsi="Courier New" w:cs="Courier New" w:hint="default"/>
      </w:rPr>
    </w:lvl>
    <w:lvl w:ilvl="5" w:tplc="004A5862" w:tentative="1">
      <w:start w:val="1"/>
      <w:numFmt w:val="bullet"/>
      <w:lvlText w:val=""/>
      <w:lvlJc w:val="left"/>
      <w:pPr>
        <w:ind w:left="3960" w:hanging="360"/>
      </w:pPr>
      <w:rPr>
        <w:rFonts w:ascii="Wingdings" w:hAnsi="Wingdings" w:hint="default"/>
      </w:rPr>
    </w:lvl>
    <w:lvl w:ilvl="6" w:tplc="FB5475EA" w:tentative="1">
      <w:start w:val="1"/>
      <w:numFmt w:val="bullet"/>
      <w:lvlText w:val=""/>
      <w:lvlJc w:val="left"/>
      <w:pPr>
        <w:ind w:left="4680" w:hanging="360"/>
      </w:pPr>
      <w:rPr>
        <w:rFonts w:ascii="Symbol" w:hAnsi="Symbol" w:hint="default"/>
      </w:rPr>
    </w:lvl>
    <w:lvl w:ilvl="7" w:tplc="1080780E" w:tentative="1">
      <w:start w:val="1"/>
      <w:numFmt w:val="bullet"/>
      <w:lvlText w:val="o"/>
      <w:lvlJc w:val="left"/>
      <w:pPr>
        <w:ind w:left="5400" w:hanging="360"/>
      </w:pPr>
      <w:rPr>
        <w:rFonts w:ascii="Courier New" w:hAnsi="Courier New" w:cs="Courier New" w:hint="default"/>
      </w:rPr>
    </w:lvl>
    <w:lvl w:ilvl="8" w:tplc="0F4C3A20" w:tentative="1">
      <w:start w:val="1"/>
      <w:numFmt w:val="bullet"/>
      <w:lvlText w:val=""/>
      <w:lvlJc w:val="left"/>
      <w:pPr>
        <w:ind w:left="6120" w:hanging="360"/>
      </w:pPr>
      <w:rPr>
        <w:rFonts w:ascii="Wingdings" w:hAnsi="Wingdings" w:hint="default"/>
      </w:rPr>
    </w:lvl>
  </w:abstractNum>
  <w:abstractNum w:abstractNumId="2" w15:restartNumberingAfterBreak="0">
    <w:nsid w:val="357212B8"/>
    <w:multiLevelType w:val="hybridMultilevel"/>
    <w:tmpl w:val="8626CC80"/>
    <w:lvl w:ilvl="0" w:tplc="BC2EC634">
      <w:start w:val="1"/>
      <w:numFmt w:val="bullet"/>
      <w:lvlText w:val="•"/>
      <w:lvlJc w:val="left"/>
      <w:pPr>
        <w:tabs>
          <w:tab w:val="num" w:pos="720"/>
        </w:tabs>
        <w:ind w:left="720" w:hanging="360"/>
      </w:pPr>
      <w:rPr>
        <w:rFonts w:ascii="Arial" w:hAnsi="Arial" w:hint="default"/>
      </w:rPr>
    </w:lvl>
    <w:lvl w:ilvl="1" w:tplc="4816C378">
      <w:numFmt w:val="bullet"/>
      <w:lvlText w:val="•"/>
      <w:lvlJc w:val="left"/>
      <w:pPr>
        <w:tabs>
          <w:tab w:val="num" w:pos="1440"/>
        </w:tabs>
        <w:ind w:left="1440" w:hanging="360"/>
      </w:pPr>
      <w:rPr>
        <w:rFonts w:ascii="Arial" w:hAnsi="Arial" w:hint="default"/>
      </w:rPr>
    </w:lvl>
    <w:lvl w:ilvl="2" w:tplc="5896DB0E" w:tentative="1">
      <w:start w:val="1"/>
      <w:numFmt w:val="bullet"/>
      <w:lvlText w:val="•"/>
      <w:lvlJc w:val="left"/>
      <w:pPr>
        <w:tabs>
          <w:tab w:val="num" w:pos="2160"/>
        </w:tabs>
        <w:ind w:left="2160" w:hanging="360"/>
      </w:pPr>
      <w:rPr>
        <w:rFonts w:ascii="Arial" w:hAnsi="Arial" w:hint="default"/>
      </w:rPr>
    </w:lvl>
    <w:lvl w:ilvl="3" w:tplc="4D645448" w:tentative="1">
      <w:start w:val="1"/>
      <w:numFmt w:val="bullet"/>
      <w:lvlText w:val="•"/>
      <w:lvlJc w:val="left"/>
      <w:pPr>
        <w:tabs>
          <w:tab w:val="num" w:pos="2880"/>
        </w:tabs>
        <w:ind w:left="2880" w:hanging="360"/>
      </w:pPr>
      <w:rPr>
        <w:rFonts w:ascii="Arial" w:hAnsi="Arial" w:hint="default"/>
      </w:rPr>
    </w:lvl>
    <w:lvl w:ilvl="4" w:tplc="B456F462" w:tentative="1">
      <w:start w:val="1"/>
      <w:numFmt w:val="bullet"/>
      <w:lvlText w:val="•"/>
      <w:lvlJc w:val="left"/>
      <w:pPr>
        <w:tabs>
          <w:tab w:val="num" w:pos="3600"/>
        </w:tabs>
        <w:ind w:left="3600" w:hanging="360"/>
      </w:pPr>
      <w:rPr>
        <w:rFonts w:ascii="Arial" w:hAnsi="Arial" w:hint="default"/>
      </w:rPr>
    </w:lvl>
    <w:lvl w:ilvl="5" w:tplc="D9149742" w:tentative="1">
      <w:start w:val="1"/>
      <w:numFmt w:val="bullet"/>
      <w:lvlText w:val="•"/>
      <w:lvlJc w:val="left"/>
      <w:pPr>
        <w:tabs>
          <w:tab w:val="num" w:pos="4320"/>
        </w:tabs>
        <w:ind w:left="4320" w:hanging="360"/>
      </w:pPr>
      <w:rPr>
        <w:rFonts w:ascii="Arial" w:hAnsi="Arial" w:hint="default"/>
      </w:rPr>
    </w:lvl>
    <w:lvl w:ilvl="6" w:tplc="3E76AD28" w:tentative="1">
      <w:start w:val="1"/>
      <w:numFmt w:val="bullet"/>
      <w:lvlText w:val="•"/>
      <w:lvlJc w:val="left"/>
      <w:pPr>
        <w:tabs>
          <w:tab w:val="num" w:pos="5040"/>
        </w:tabs>
        <w:ind w:left="5040" w:hanging="360"/>
      </w:pPr>
      <w:rPr>
        <w:rFonts w:ascii="Arial" w:hAnsi="Arial" w:hint="default"/>
      </w:rPr>
    </w:lvl>
    <w:lvl w:ilvl="7" w:tplc="4ED4A87C" w:tentative="1">
      <w:start w:val="1"/>
      <w:numFmt w:val="bullet"/>
      <w:lvlText w:val="•"/>
      <w:lvlJc w:val="left"/>
      <w:pPr>
        <w:tabs>
          <w:tab w:val="num" w:pos="5760"/>
        </w:tabs>
        <w:ind w:left="5760" w:hanging="360"/>
      </w:pPr>
      <w:rPr>
        <w:rFonts w:ascii="Arial" w:hAnsi="Arial" w:hint="default"/>
      </w:rPr>
    </w:lvl>
    <w:lvl w:ilvl="8" w:tplc="1D4C4A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DBC1F63"/>
    <w:multiLevelType w:val="hybridMultilevel"/>
    <w:tmpl w:val="821AA938"/>
    <w:lvl w:ilvl="0" w:tplc="4328DFEC">
      <w:start w:val="1"/>
      <w:numFmt w:val="bullet"/>
      <w:lvlText w:val="•"/>
      <w:lvlJc w:val="left"/>
      <w:pPr>
        <w:tabs>
          <w:tab w:val="num" w:pos="720"/>
        </w:tabs>
        <w:ind w:left="720" w:hanging="360"/>
      </w:pPr>
      <w:rPr>
        <w:rFonts w:ascii="Arial" w:hAnsi="Arial" w:hint="default"/>
      </w:rPr>
    </w:lvl>
    <w:lvl w:ilvl="1" w:tplc="F3C4334A" w:tentative="1">
      <w:start w:val="1"/>
      <w:numFmt w:val="bullet"/>
      <w:lvlText w:val="•"/>
      <w:lvlJc w:val="left"/>
      <w:pPr>
        <w:tabs>
          <w:tab w:val="num" w:pos="1440"/>
        </w:tabs>
        <w:ind w:left="1440" w:hanging="360"/>
      </w:pPr>
      <w:rPr>
        <w:rFonts w:ascii="Arial" w:hAnsi="Arial" w:hint="default"/>
      </w:rPr>
    </w:lvl>
    <w:lvl w:ilvl="2" w:tplc="F5E4DE16" w:tentative="1">
      <w:start w:val="1"/>
      <w:numFmt w:val="bullet"/>
      <w:lvlText w:val="•"/>
      <w:lvlJc w:val="left"/>
      <w:pPr>
        <w:tabs>
          <w:tab w:val="num" w:pos="2160"/>
        </w:tabs>
        <w:ind w:left="2160" w:hanging="360"/>
      </w:pPr>
      <w:rPr>
        <w:rFonts w:ascii="Arial" w:hAnsi="Arial" w:hint="default"/>
      </w:rPr>
    </w:lvl>
    <w:lvl w:ilvl="3" w:tplc="9B2E9A4A" w:tentative="1">
      <w:start w:val="1"/>
      <w:numFmt w:val="bullet"/>
      <w:lvlText w:val="•"/>
      <w:lvlJc w:val="left"/>
      <w:pPr>
        <w:tabs>
          <w:tab w:val="num" w:pos="2880"/>
        </w:tabs>
        <w:ind w:left="2880" w:hanging="360"/>
      </w:pPr>
      <w:rPr>
        <w:rFonts w:ascii="Arial" w:hAnsi="Arial" w:hint="default"/>
      </w:rPr>
    </w:lvl>
    <w:lvl w:ilvl="4" w:tplc="82EC09F4" w:tentative="1">
      <w:start w:val="1"/>
      <w:numFmt w:val="bullet"/>
      <w:lvlText w:val="•"/>
      <w:lvlJc w:val="left"/>
      <w:pPr>
        <w:tabs>
          <w:tab w:val="num" w:pos="3600"/>
        </w:tabs>
        <w:ind w:left="3600" w:hanging="360"/>
      </w:pPr>
      <w:rPr>
        <w:rFonts w:ascii="Arial" w:hAnsi="Arial" w:hint="default"/>
      </w:rPr>
    </w:lvl>
    <w:lvl w:ilvl="5" w:tplc="15BC0B62" w:tentative="1">
      <w:start w:val="1"/>
      <w:numFmt w:val="bullet"/>
      <w:lvlText w:val="•"/>
      <w:lvlJc w:val="left"/>
      <w:pPr>
        <w:tabs>
          <w:tab w:val="num" w:pos="4320"/>
        </w:tabs>
        <w:ind w:left="4320" w:hanging="360"/>
      </w:pPr>
      <w:rPr>
        <w:rFonts w:ascii="Arial" w:hAnsi="Arial" w:hint="default"/>
      </w:rPr>
    </w:lvl>
    <w:lvl w:ilvl="6" w:tplc="1F0678E0" w:tentative="1">
      <w:start w:val="1"/>
      <w:numFmt w:val="bullet"/>
      <w:lvlText w:val="•"/>
      <w:lvlJc w:val="left"/>
      <w:pPr>
        <w:tabs>
          <w:tab w:val="num" w:pos="5040"/>
        </w:tabs>
        <w:ind w:left="5040" w:hanging="360"/>
      </w:pPr>
      <w:rPr>
        <w:rFonts w:ascii="Arial" w:hAnsi="Arial" w:hint="default"/>
      </w:rPr>
    </w:lvl>
    <w:lvl w:ilvl="7" w:tplc="B46636EA" w:tentative="1">
      <w:start w:val="1"/>
      <w:numFmt w:val="bullet"/>
      <w:lvlText w:val="•"/>
      <w:lvlJc w:val="left"/>
      <w:pPr>
        <w:tabs>
          <w:tab w:val="num" w:pos="5760"/>
        </w:tabs>
        <w:ind w:left="5760" w:hanging="360"/>
      </w:pPr>
      <w:rPr>
        <w:rFonts w:ascii="Arial" w:hAnsi="Arial" w:hint="default"/>
      </w:rPr>
    </w:lvl>
    <w:lvl w:ilvl="8" w:tplc="0E1E07F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1D9699B"/>
    <w:multiLevelType w:val="hybridMultilevel"/>
    <w:tmpl w:val="55A401EA"/>
    <w:lvl w:ilvl="0" w:tplc="7E8A07E4">
      <w:start w:val="1"/>
      <w:numFmt w:val="bullet"/>
      <w:lvlText w:val="•"/>
      <w:lvlJc w:val="left"/>
      <w:pPr>
        <w:tabs>
          <w:tab w:val="num" w:pos="720"/>
        </w:tabs>
        <w:ind w:left="720" w:hanging="360"/>
      </w:pPr>
      <w:rPr>
        <w:rFonts w:ascii="Arial" w:hAnsi="Arial" w:hint="default"/>
      </w:rPr>
    </w:lvl>
    <w:lvl w:ilvl="1" w:tplc="33B071EE" w:tentative="1">
      <w:start w:val="1"/>
      <w:numFmt w:val="bullet"/>
      <w:lvlText w:val="•"/>
      <w:lvlJc w:val="left"/>
      <w:pPr>
        <w:tabs>
          <w:tab w:val="num" w:pos="1440"/>
        </w:tabs>
        <w:ind w:left="1440" w:hanging="360"/>
      </w:pPr>
      <w:rPr>
        <w:rFonts w:ascii="Arial" w:hAnsi="Arial" w:hint="default"/>
      </w:rPr>
    </w:lvl>
    <w:lvl w:ilvl="2" w:tplc="356249C4" w:tentative="1">
      <w:start w:val="1"/>
      <w:numFmt w:val="bullet"/>
      <w:lvlText w:val="•"/>
      <w:lvlJc w:val="left"/>
      <w:pPr>
        <w:tabs>
          <w:tab w:val="num" w:pos="2160"/>
        </w:tabs>
        <w:ind w:left="2160" w:hanging="360"/>
      </w:pPr>
      <w:rPr>
        <w:rFonts w:ascii="Arial" w:hAnsi="Arial" w:hint="default"/>
      </w:rPr>
    </w:lvl>
    <w:lvl w:ilvl="3" w:tplc="66F4FAD6" w:tentative="1">
      <w:start w:val="1"/>
      <w:numFmt w:val="bullet"/>
      <w:lvlText w:val="•"/>
      <w:lvlJc w:val="left"/>
      <w:pPr>
        <w:tabs>
          <w:tab w:val="num" w:pos="2880"/>
        </w:tabs>
        <w:ind w:left="2880" w:hanging="360"/>
      </w:pPr>
      <w:rPr>
        <w:rFonts w:ascii="Arial" w:hAnsi="Arial" w:hint="default"/>
      </w:rPr>
    </w:lvl>
    <w:lvl w:ilvl="4" w:tplc="67C675D0" w:tentative="1">
      <w:start w:val="1"/>
      <w:numFmt w:val="bullet"/>
      <w:lvlText w:val="•"/>
      <w:lvlJc w:val="left"/>
      <w:pPr>
        <w:tabs>
          <w:tab w:val="num" w:pos="3600"/>
        </w:tabs>
        <w:ind w:left="3600" w:hanging="360"/>
      </w:pPr>
      <w:rPr>
        <w:rFonts w:ascii="Arial" w:hAnsi="Arial" w:hint="default"/>
      </w:rPr>
    </w:lvl>
    <w:lvl w:ilvl="5" w:tplc="13F2B23A" w:tentative="1">
      <w:start w:val="1"/>
      <w:numFmt w:val="bullet"/>
      <w:lvlText w:val="•"/>
      <w:lvlJc w:val="left"/>
      <w:pPr>
        <w:tabs>
          <w:tab w:val="num" w:pos="4320"/>
        </w:tabs>
        <w:ind w:left="4320" w:hanging="360"/>
      </w:pPr>
      <w:rPr>
        <w:rFonts w:ascii="Arial" w:hAnsi="Arial" w:hint="default"/>
      </w:rPr>
    </w:lvl>
    <w:lvl w:ilvl="6" w:tplc="E436703C" w:tentative="1">
      <w:start w:val="1"/>
      <w:numFmt w:val="bullet"/>
      <w:lvlText w:val="•"/>
      <w:lvlJc w:val="left"/>
      <w:pPr>
        <w:tabs>
          <w:tab w:val="num" w:pos="5040"/>
        </w:tabs>
        <w:ind w:left="5040" w:hanging="360"/>
      </w:pPr>
      <w:rPr>
        <w:rFonts w:ascii="Arial" w:hAnsi="Arial" w:hint="default"/>
      </w:rPr>
    </w:lvl>
    <w:lvl w:ilvl="7" w:tplc="2670FBD6" w:tentative="1">
      <w:start w:val="1"/>
      <w:numFmt w:val="bullet"/>
      <w:lvlText w:val="•"/>
      <w:lvlJc w:val="left"/>
      <w:pPr>
        <w:tabs>
          <w:tab w:val="num" w:pos="5760"/>
        </w:tabs>
        <w:ind w:left="5760" w:hanging="360"/>
      </w:pPr>
      <w:rPr>
        <w:rFonts w:ascii="Arial" w:hAnsi="Arial" w:hint="default"/>
      </w:rPr>
    </w:lvl>
    <w:lvl w:ilvl="8" w:tplc="EA1819C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2A03C63"/>
    <w:multiLevelType w:val="hybridMultilevel"/>
    <w:tmpl w:val="A4B4F9DA"/>
    <w:lvl w:ilvl="0" w:tplc="AD6A47C2">
      <w:start w:val="1"/>
      <w:numFmt w:val="bullet"/>
      <w:pStyle w:val="Bullet1"/>
      <w:lvlText w:val="►"/>
      <w:lvlJc w:val="left"/>
      <w:pPr>
        <w:ind w:left="360" w:hanging="360"/>
      </w:pPr>
      <w:rPr>
        <w:rFonts w:ascii="Arial" w:hAnsi="Arial" w:hint="default"/>
        <w:b w:val="0"/>
        <w:i w:val="0"/>
        <w:color w:val="FFCC00"/>
        <w:sz w:val="16"/>
        <w:szCs w:val="16"/>
        <w:u w:color="FFC000"/>
        <w:lang w:val="en-US"/>
      </w:rPr>
    </w:lvl>
    <w:lvl w:ilvl="1" w:tplc="31E20800">
      <w:start w:val="1"/>
      <w:numFmt w:val="bullet"/>
      <w:pStyle w:val="Bullet2"/>
      <w:lvlText w:val="o"/>
      <w:lvlJc w:val="left"/>
      <w:pPr>
        <w:ind w:left="1080" w:hanging="360"/>
      </w:pPr>
      <w:rPr>
        <w:rFonts w:ascii="Courier New" w:hAnsi="Courier New" w:cs="Courier New" w:hint="default"/>
      </w:rPr>
    </w:lvl>
    <w:lvl w:ilvl="2" w:tplc="5FA23742">
      <w:start w:val="1"/>
      <w:numFmt w:val="bullet"/>
      <w:pStyle w:val="Bullet3"/>
      <w:lvlText w:val=""/>
      <w:lvlJc w:val="left"/>
      <w:pPr>
        <w:ind w:left="1800" w:hanging="360"/>
      </w:pPr>
      <w:rPr>
        <w:rFonts w:ascii="Wingdings" w:hAnsi="Wingdings" w:hint="default"/>
      </w:rPr>
    </w:lvl>
    <w:lvl w:ilvl="3" w:tplc="4C5002E8" w:tentative="1">
      <w:start w:val="1"/>
      <w:numFmt w:val="bullet"/>
      <w:lvlText w:val=""/>
      <w:lvlJc w:val="left"/>
      <w:pPr>
        <w:ind w:left="2520" w:hanging="360"/>
      </w:pPr>
      <w:rPr>
        <w:rFonts w:ascii="Symbol" w:hAnsi="Symbol" w:hint="default"/>
      </w:rPr>
    </w:lvl>
    <w:lvl w:ilvl="4" w:tplc="D3FCEE1E" w:tentative="1">
      <w:start w:val="1"/>
      <w:numFmt w:val="bullet"/>
      <w:lvlText w:val="o"/>
      <w:lvlJc w:val="left"/>
      <w:pPr>
        <w:ind w:left="3240" w:hanging="360"/>
      </w:pPr>
      <w:rPr>
        <w:rFonts w:ascii="Courier New" w:hAnsi="Courier New" w:cs="Courier New" w:hint="default"/>
      </w:rPr>
    </w:lvl>
    <w:lvl w:ilvl="5" w:tplc="AEE03E6A" w:tentative="1">
      <w:start w:val="1"/>
      <w:numFmt w:val="bullet"/>
      <w:lvlText w:val=""/>
      <w:lvlJc w:val="left"/>
      <w:pPr>
        <w:ind w:left="3960" w:hanging="360"/>
      </w:pPr>
      <w:rPr>
        <w:rFonts w:ascii="Wingdings" w:hAnsi="Wingdings" w:hint="default"/>
      </w:rPr>
    </w:lvl>
    <w:lvl w:ilvl="6" w:tplc="C32C0A24" w:tentative="1">
      <w:start w:val="1"/>
      <w:numFmt w:val="bullet"/>
      <w:lvlText w:val=""/>
      <w:lvlJc w:val="left"/>
      <w:pPr>
        <w:ind w:left="4680" w:hanging="360"/>
      </w:pPr>
      <w:rPr>
        <w:rFonts w:ascii="Symbol" w:hAnsi="Symbol" w:hint="default"/>
      </w:rPr>
    </w:lvl>
    <w:lvl w:ilvl="7" w:tplc="54B06D3E" w:tentative="1">
      <w:start w:val="1"/>
      <w:numFmt w:val="bullet"/>
      <w:lvlText w:val="o"/>
      <w:lvlJc w:val="left"/>
      <w:pPr>
        <w:ind w:left="5400" w:hanging="360"/>
      </w:pPr>
      <w:rPr>
        <w:rFonts w:ascii="Courier New" w:hAnsi="Courier New" w:cs="Courier New" w:hint="default"/>
      </w:rPr>
    </w:lvl>
    <w:lvl w:ilvl="8" w:tplc="475C292E" w:tentative="1">
      <w:start w:val="1"/>
      <w:numFmt w:val="bullet"/>
      <w:lvlText w:val=""/>
      <w:lvlJc w:val="left"/>
      <w:pPr>
        <w:ind w:left="6120" w:hanging="360"/>
      </w:pPr>
      <w:rPr>
        <w:rFonts w:ascii="Wingdings" w:hAnsi="Wingdings" w:hint="default"/>
      </w:rPr>
    </w:lvl>
  </w:abstractNum>
  <w:abstractNum w:abstractNumId="6" w15:restartNumberingAfterBreak="0">
    <w:nsid w:val="51DE683C"/>
    <w:multiLevelType w:val="multilevel"/>
    <w:tmpl w:val="3E52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4E42D6"/>
    <w:multiLevelType w:val="multilevel"/>
    <w:tmpl w:val="B0B6B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7096554">
    <w:abstractNumId w:val="6"/>
  </w:num>
  <w:num w:numId="2" w16cid:durableId="1094590713">
    <w:abstractNumId w:val="1"/>
  </w:num>
  <w:num w:numId="3" w16cid:durableId="18556201">
    <w:abstractNumId w:val="7"/>
  </w:num>
  <w:num w:numId="4" w16cid:durableId="177355960">
    <w:abstractNumId w:val="5"/>
  </w:num>
  <w:num w:numId="5" w16cid:durableId="2044477725">
    <w:abstractNumId w:val="2"/>
  </w:num>
  <w:num w:numId="6" w16cid:durableId="556934334">
    <w:abstractNumId w:val="4"/>
  </w:num>
  <w:num w:numId="7" w16cid:durableId="1144740446">
    <w:abstractNumId w:val="3"/>
  </w:num>
  <w:num w:numId="8" w16cid:durableId="16678998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ISTA Ioana (JUST)">
    <w15:presenceInfo w15:providerId="AD" w15:userId="S::ioana.traista_ec.europa.eu#ext#@eygs.onmicrosoft.com::39c73737-cd02-43ce-9c97-54622e8659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EA"/>
    <w:rsid w:val="0000272F"/>
    <w:rsid w:val="0000295C"/>
    <w:rsid w:val="000033AF"/>
    <w:rsid w:val="00005EF7"/>
    <w:rsid w:val="000073A2"/>
    <w:rsid w:val="00007547"/>
    <w:rsid w:val="00010C51"/>
    <w:rsid w:val="00013C1D"/>
    <w:rsid w:val="00016929"/>
    <w:rsid w:val="000232DF"/>
    <w:rsid w:val="0002371E"/>
    <w:rsid w:val="00023D45"/>
    <w:rsid w:val="0002422D"/>
    <w:rsid w:val="00024D9E"/>
    <w:rsid w:val="00030D9D"/>
    <w:rsid w:val="00031310"/>
    <w:rsid w:val="00031E9D"/>
    <w:rsid w:val="000325CA"/>
    <w:rsid w:val="000362FB"/>
    <w:rsid w:val="000370DD"/>
    <w:rsid w:val="00044D81"/>
    <w:rsid w:val="0005187B"/>
    <w:rsid w:val="00052654"/>
    <w:rsid w:val="0005479F"/>
    <w:rsid w:val="00056769"/>
    <w:rsid w:val="00060AA2"/>
    <w:rsid w:val="00067550"/>
    <w:rsid w:val="00067CE9"/>
    <w:rsid w:val="00067F05"/>
    <w:rsid w:val="000734BB"/>
    <w:rsid w:val="00077626"/>
    <w:rsid w:val="000813DB"/>
    <w:rsid w:val="00083468"/>
    <w:rsid w:val="00084C81"/>
    <w:rsid w:val="00085497"/>
    <w:rsid w:val="00087528"/>
    <w:rsid w:val="0009100D"/>
    <w:rsid w:val="00096DAB"/>
    <w:rsid w:val="00097B98"/>
    <w:rsid w:val="000A37B8"/>
    <w:rsid w:val="000A63DD"/>
    <w:rsid w:val="000A6999"/>
    <w:rsid w:val="000B15D2"/>
    <w:rsid w:val="000B2E3A"/>
    <w:rsid w:val="000B306A"/>
    <w:rsid w:val="000B3B60"/>
    <w:rsid w:val="000B3C31"/>
    <w:rsid w:val="000C0315"/>
    <w:rsid w:val="000C16AD"/>
    <w:rsid w:val="000C1F88"/>
    <w:rsid w:val="000C30BE"/>
    <w:rsid w:val="000C77E7"/>
    <w:rsid w:val="000D3792"/>
    <w:rsid w:val="000D5BE7"/>
    <w:rsid w:val="000D5D3E"/>
    <w:rsid w:val="000D632F"/>
    <w:rsid w:val="000D6413"/>
    <w:rsid w:val="000D6F64"/>
    <w:rsid w:val="000D7726"/>
    <w:rsid w:val="000E0BA1"/>
    <w:rsid w:val="000E5088"/>
    <w:rsid w:val="000E6D98"/>
    <w:rsid w:val="000F0122"/>
    <w:rsid w:val="000F051A"/>
    <w:rsid w:val="000F06D3"/>
    <w:rsid w:val="000F275B"/>
    <w:rsid w:val="000F6799"/>
    <w:rsid w:val="001020F3"/>
    <w:rsid w:val="00103017"/>
    <w:rsid w:val="00105B66"/>
    <w:rsid w:val="0010780C"/>
    <w:rsid w:val="00111136"/>
    <w:rsid w:val="0011169C"/>
    <w:rsid w:val="00120174"/>
    <w:rsid w:val="001243E0"/>
    <w:rsid w:val="00131F92"/>
    <w:rsid w:val="001401BE"/>
    <w:rsid w:val="00140EAB"/>
    <w:rsid w:val="0014191B"/>
    <w:rsid w:val="00142B8E"/>
    <w:rsid w:val="0014438F"/>
    <w:rsid w:val="001446B9"/>
    <w:rsid w:val="00145B41"/>
    <w:rsid w:val="00146004"/>
    <w:rsid w:val="00150345"/>
    <w:rsid w:val="00151F7D"/>
    <w:rsid w:val="0015312C"/>
    <w:rsid w:val="00153D27"/>
    <w:rsid w:val="00163A2C"/>
    <w:rsid w:val="00165444"/>
    <w:rsid w:val="00171DEB"/>
    <w:rsid w:val="00173F04"/>
    <w:rsid w:val="0018186F"/>
    <w:rsid w:val="00181D70"/>
    <w:rsid w:val="001822E9"/>
    <w:rsid w:val="001862D7"/>
    <w:rsid w:val="00186685"/>
    <w:rsid w:val="0019049B"/>
    <w:rsid w:val="001937FA"/>
    <w:rsid w:val="001A2478"/>
    <w:rsid w:val="001A25A8"/>
    <w:rsid w:val="001A638B"/>
    <w:rsid w:val="001A7B6F"/>
    <w:rsid w:val="001B745F"/>
    <w:rsid w:val="001C057A"/>
    <w:rsid w:val="001C35DA"/>
    <w:rsid w:val="001C3CB7"/>
    <w:rsid w:val="001C7B67"/>
    <w:rsid w:val="001C7B7A"/>
    <w:rsid w:val="001D0FE4"/>
    <w:rsid w:val="001D30B7"/>
    <w:rsid w:val="001D48E3"/>
    <w:rsid w:val="001E243B"/>
    <w:rsid w:val="001E7CBF"/>
    <w:rsid w:val="001F00DE"/>
    <w:rsid w:val="00202BE3"/>
    <w:rsid w:val="002035A8"/>
    <w:rsid w:val="00205472"/>
    <w:rsid w:val="00206199"/>
    <w:rsid w:val="00212636"/>
    <w:rsid w:val="0021560D"/>
    <w:rsid w:val="00215936"/>
    <w:rsid w:val="00232E70"/>
    <w:rsid w:val="00232F58"/>
    <w:rsid w:val="0023332E"/>
    <w:rsid w:val="0023425D"/>
    <w:rsid w:val="00234A75"/>
    <w:rsid w:val="002364EB"/>
    <w:rsid w:val="00237B47"/>
    <w:rsid w:val="00240791"/>
    <w:rsid w:val="0024165E"/>
    <w:rsid w:val="00243ED4"/>
    <w:rsid w:val="00245D37"/>
    <w:rsid w:val="00246B5E"/>
    <w:rsid w:val="00250A13"/>
    <w:rsid w:val="00251AA3"/>
    <w:rsid w:val="00252E1C"/>
    <w:rsid w:val="00256CF7"/>
    <w:rsid w:val="00262E96"/>
    <w:rsid w:val="00273887"/>
    <w:rsid w:val="00277BBB"/>
    <w:rsid w:val="00281B67"/>
    <w:rsid w:val="002913B2"/>
    <w:rsid w:val="0029149C"/>
    <w:rsid w:val="00296F67"/>
    <w:rsid w:val="002A203E"/>
    <w:rsid w:val="002A54D7"/>
    <w:rsid w:val="002A59D9"/>
    <w:rsid w:val="002C1145"/>
    <w:rsid w:val="002D4BD7"/>
    <w:rsid w:val="002E0B89"/>
    <w:rsid w:val="002E4A72"/>
    <w:rsid w:val="002E6960"/>
    <w:rsid w:val="002E73B5"/>
    <w:rsid w:val="002F0654"/>
    <w:rsid w:val="002F0CD6"/>
    <w:rsid w:val="002F564D"/>
    <w:rsid w:val="003008BF"/>
    <w:rsid w:val="00302860"/>
    <w:rsid w:val="003059CB"/>
    <w:rsid w:val="003078AB"/>
    <w:rsid w:val="00310735"/>
    <w:rsid w:val="00310B97"/>
    <w:rsid w:val="00314BD6"/>
    <w:rsid w:val="00315DC7"/>
    <w:rsid w:val="00323802"/>
    <w:rsid w:val="00323C60"/>
    <w:rsid w:val="00324014"/>
    <w:rsid w:val="00324B25"/>
    <w:rsid w:val="0032581B"/>
    <w:rsid w:val="00325DFF"/>
    <w:rsid w:val="0032603B"/>
    <w:rsid w:val="003264FD"/>
    <w:rsid w:val="00327F6B"/>
    <w:rsid w:val="0033190A"/>
    <w:rsid w:val="00333C0F"/>
    <w:rsid w:val="003351D9"/>
    <w:rsid w:val="0033658C"/>
    <w:rsid w:val="00337D15"/>
    <w:rsid w:val="003417B3"/>
    <w:rsid w:val="0034323B"/>
    <w:rsid w:val="0035070C"/>
    <w:rsid w:val="00350B14"/>
    <w:rsid w:val="00351FEA"/>
    <w:rsid w:val="003536B8"/>
    <w:rsid w:val="0035429B"/>
    <w:rsid w:val="003625BE"/>
    <w:rsid w:val="00362D52"/>
    <w:rsid w:val="00365D9A"/>
    <w:rsid w:val="00366028"/>
    <w:rsid w:val="00366A2F"/>
    <w:rsid w:val="00366A9B"/>
    <w:rsid w:val="00366F9D"/>
    <w:rsid w:val="0037002C"/>
    <w:rsid w:val="0037273A"/>
    <w:rsid w:val="003739FE"/>
    <w:rsid w:val="003740B3"/>
    <w:rsid w:val="003906FE"/>
    <w:rsid w:val="003924FE"/>
    <w:rsid w:val="00393385"/>
    <w:rsid w:val="00395520"/>
    <w:rsid w:val="00395ECA"/>
    <w:rsid w:val="003966F4"/>
    <w:rsid w:val="003974D0"/>
    <w:rsid w:val="003A3816"/>
    <w:rsid w:val="003A5BCF"/>
    <w:rsid w:val="003B0989"/>
    <w:rsid w:val="003B2F77"/>
    <w:rsid w:val="003B52D4"/>
    <w:rsid w:val="003B6386"/>
    <w:rsid w:val="003B6B7E"/>
    <w:rsid w:val="003C3B2A"/>
    <w:rsid w:val="003C4A1D"/>
    <w:rsid w:val="003D1874"/>
    <w:rsid w:val="003D2660"/>
    <w:rsid w:val="003D2873"/>
    <w:rsid w:val="003E437B"/>
    <w:rsid w:val="003E638F"/>
    <w:rsid w:val="003F13F2"/>
    <w:rsid w:val="003F6DA4"/>
    <w:rsid w:val="003F6EF4"/>
    <w:rsid w:val="003F76DD"/>
    <w:rsid w:val="004009AC"/>
    <w:rsid w:val="00400D95"/>
    <w:rsid w:val="00402270"/>
    <w:rsid w:val="004033A0"/>
    <w:rsid w:val="004078F0"/>
    <w:rsid w:val="0041021D"/>
    <w:rsid w:val="00413276"/>
    <w:rsid w:val="00414EE9"/>
    <w:rsid w:val="00415FBA"/>
    <w:rsid w:val="004230E3"/>
    <w:rsid w:val="004265EB"/>
    <w:rsid w:val="00426D76"/>
    <w:rsid w:val="00430AE9"/>
    <w:rsid w:val="00431734"/>
    <w:rsid w:val="0043438E"/>
    <w:rsid w:val="00441E70"/>
    <w:rsid w:val="00446A28"/>
    <w:rsid w:val="00447C7A"/>
    <w:rsid w:val="00450FBC"/>
    <w:rsid w:val="004514F6"/>
    <w:rsid w:val="0046017C"/>
    <w:rsid w:val="00466A22"/>
    <w:rsid w:val="00466E6B"/>
    <w:rsid w:val="00470821"/>
    <w:rsid w:val="0047356B"/>
    <w:rsid w:val="00473FEC"/>
    <w:rsid w:val="00474CF4"/>
    <w:rsid w:val="0047621D"/>
    <w:rsid w:val="0048313C"/>
    <w:rsid w:val="004841A3"/>
    <w:rsid w:val="00484C76"/>
    <w:rsid w:val="0048742B"/>
    <w:rsid w:val="00491AF3"/>
    <w:rsid w:val="00492B67"/>
    <w:rsid w:val="004B2177"/>
    <w:rsid w:val="004B3C4A"/>
    <w:rsid w:val="004B6B0C"/>
    <w:rsid w:val="004C0376"/>
    <w:rsid w:val="004C2646"/>
    <w:rsid w:val="004C350A"/>
    <w:rsid w:val="004C453C"/>
    <w:rsid w:val="004C68E3"/>
    <w:rsid w:val="004E350F"/>
    <w:rsid w:val="004E688A"/>
    <w:rsid w:val="004F17C0"/>
    <w:rsid w:val="004F5836"/>
    <w:rsid w:val="004F6BD9"/>
    <w:rsid w:val="00500A08"/>
    <w:rsid w:val="00500F5B"/>
    <w:rsid w:val="005043A1"/>
    <w:rsid w:val="00506C27"/>
    <w:rsid w:val="0051102A"/>
    <w:rsid w:val="005156E4"/>
    <w:rsid w:val="00522729"/>
    <w:rsid w:val="0052522A"/>
    <w:rsid w:val="005258DB"/>
    <w:rsid w:val="00531379"/>
    <w:rsid w:val="00532E31"/>
    <w:rsid w:val="005335C8"/>
    <w:rsid w:val="005471CB"/>
    <w:rsid w:val="00547A5B"/>
    <w:rsid w:val="0055351F"/>
    <w:rsid w:val="00553EAF"/>
    <w:rsid w:val="00563139"/>
    <w:rsid w:val="0056366F"/>
    <w:rsid w:val="00567468"/>
    <w:rsid w:val="00573D7B"/>
    <w:rsid w:val="00587102"/>
    <w:rsid w:val="005906A9"/>
    <w:rsid w:val="00590CEB"/>
    <w:rsid w:val="00595A46"/>
    <w:rsid w:val="005976E3"/>
    <w:rsid w:val="005A0422"/>
    <w:rsid w:val="005A1A7F"/>
    <w:rsid w:val="005A1B05"/>
    <w:rsid w:val="005A1ED6"/>
    <w:rsid w:val="005A2C9F"/>
    <w:rsid w:val="005A3411"/>
    <w:rsid w:val="005A3433"/>
    <w:rsid w:val="005A54D7"/>
    <w:rsid w:val="005A750F"/>
    <w:rsid w:val="005B116E"/>
    <w:rsid w:val="005B17EA"/>
    <w:rsid w:val="005B3CE1"/>
    <w:rsid w:val="005B4DA2"/>
    <w:rsid w:val="005C11CE"/>
    <w:rsid w:val="005C185B"/>
    <w:rsid w:val="005C357E"/>
    <w:rsid w:val="005C7731"/>
    <w:rsid w:val="005D7B7D"/>
    <w:rsid w:val="005E1552"/>
    <w:rsid w:val="005E17B3"/>
    <w:rsid w:val="005E2805"/>
    <w:rsid w:val="005E7B6E"/>
    <w:rsid w:val="005F67D6"/>
    <w:rsid w:val="005F7287"/>
    <w:rsid w:val="00606F0E"/>
    <w:rsid w:val="00606F70"/>
    <w:rsid w:val="0060744D"/>
    <w:rsid w:val="00610406"/>
    <w:rsid w:val="00610736"/>
    <w:rsid w:val="006148DF"/>
    <w:rsid w:val="0062043D"/>
    <w:rsid w:val="00625AA9"/>
    <w:rsid w:val="00626B28"/>
    <w:rsid w:val="00630D24"/>
    <w:rsid w:val="00630DA1"/>
    <w:rsid w:val="00642015"/>
    <w:rsid w:val="00644C75"/>
    <w:rsid w:val="00645219"/>
    <w:rsid w:val="006472D6"/>
    <w:rsid w:val="0065027C"/>
    <w:rsid w:val="00654B47"/>
    <w:rsid w:val="006604A2"/>
    <w:rsid w:val="006636ED"/>
    <w:rsid w:val="0067177F"/>
    <w:rsid w:val="00671C0D"/>
    <w:rsid w:val="00672433"/>
    <w:rsid w:val="00672BAF"/>
    <w:rsid w:val="00672C39"/>
    <w:rsid w:val="00675B2A"/>
    <w:rsid w:val="00676623"/>
    <w:rsid w:val="006801DB"/>
    <w:rsid w:val="00680C5E"/>
    <w:rsid w:val="00682ED7"/>
    <w:rsid w:val="00685243"/>
    <w:rsid w:val="00685D7D"/>
    <w:rsid w:val="006871C1"/>
    <w:rsid w:val="0069082C"/>
    <w:rsid w:val="00690B5E"/>
    <w:rsid w:val="00693EF1"/>
    <w:rsid w:val="00695E01"/>
    <w:rsid w:val="006971C8"/>
    <w:rsid w:val="006A168A"/>
    <w:rsid w:val="006A4AF8"/>
    <w:rsid w:val="006A5B0B"/>
    <w:rsid w:val="006A72B0"/>
    <w:rsid w:val="006A745C"/>
    <w:rsid w:val="006B0411"/>
    <w:rsid w:val="006B20F2"/>
    <w:rsid w:val="006B3988"/>
    <w:rsid w:val="006B4BDE"/>
    <w:rsid w:val="006B5B18"/>
    <w:rsid w:val="006B5B2E"/>
    <w:rsid w:val="006C0098"/>
    <w:rsid w:val="006C0590"/>
    <w:rsid w:val="006C1A92"/>
    <w:rsid w:val="006C356F"/>
    <w:rsid w:val="006D5542"/>
    <w:rsid w:val="006D62B6"/>
    <w:rsid w:val="006E3422"/>
    <w:rsid w:val="006E5065"/>
    <w:rsid w:val="006E5934"/>
    <w:rsid w:val="006E714B"/>
    <w:rsid w:val="006F37A7"/>
    <w:rsid w:val="006F5759"/>
    <w:rsid w:val="006F6E8A"/>
    <w:rsid w:val="007001C2"/>
    <w:rsid w:val="0070058A"/>
    <w:rsid w:val="00704339"/>
    <w:rsid w:val="00707009"/>
    <w:rsid w:val="00707F0E"/>
    <w:rsid w:val="007101EF"/>
    <w:rsid w:val="00710340"/>
    <w:rsid w:val="00710B51"/>
    <w:rsid w:val="00710D44"/>
    <w:rsid w:val="007112B9"/>
    <w:rsid w:val="00720C70"/>
    <w:rsid w:val="007240E0"/>
    <w:rsid w:val="0072710C"/>
    <w:rsid w:val="007325D3"/>
    <w:rsid w:val="00735019"/>
    <w:rsid w:val="007416C3"/>
    <w:rsid w:val="00743D4E"/>
    <w:rsid w:val="00746CE8"/>
    <w:rsid w:val="00751B71"/>
    <w:rsid w:val="00753509"/>
    <w:rsid w:val="00755F2E"/>
    <w:rsid w:val="0076115E"/>
    <w:rsid w:val="007621A7"/>
    <w:rsid w:val="0076438F"/>
    <w:rsid w:val="00765455"/>
    <w:rsid w:val="00773AD7"/>
    <w:rsid w:val="007745DF"/>
    <w:rsid w:val="00775F24"/>
    <w:rsid w:val="00776145"/>
    <w:rsid w:val="00784F54"/>
    <w:rsid w:val="00797120"/>
    <w:rsid w:val="00797A14"/>
    <w:rsid w:val="007A057D"/>
    <w:rsid w:val="007A2401"/>
    <w:rsid w:val="007A4467"/>
    <w:rsid w:val="007A5FA1"/>
    <w:rsid w:val="007A7035"/>
    <w:rsid w:val="007B20A7"/>
    <w:rsid w:val="007B2A44"/>
    <w:rsid w:val="007C11D1"/>
    <w:rsid w:val="007C1777"/>
    <w:rsid w:val="007C2A09"/>
    <w:rsid w:val="007C36D2"/>
    <w:rsid w:val="007C4031"/>
    <w:rsid w:val="007C4C02"/>
    <w:rsid w:val="007C54C9"/>
    <w:rsid w:val="007C7F37"/>
    <w:rsid w:val="007D27EA"/>
    <w:rsid w:val="007D2E5B"/>
    <w:rsid w:val="007D361D"/>
    <w:rsid w:val="007D4C9A"/>
    <w:rsid w:val="007D62F4"/>
    <w:rsid w:val="007E1792"/>
    <w:rsid w:val="007E4251"/>
    <w:rsid w:val="007E51EC"/>
    <w:rsid w:val="007E56F2"/>
    <w:rsid w:val="007E5ADB"/>
    <w:rsid w:val="007E5AE0"/>
    <w:rsid w:val="007F2259"/>
    <w:rsid w:val="007F3DDB"/>
    <w:rsid w:val="007F6100"/>
    <w:rsid w:val="007F7AFD"/>
    <w:rsid w:val="00802D9B"/>
    <w:rsid w:val="00803B02"/>
    <w:rsid w:val="0081245A"/>
    <w:rsid w:val="00814222"/>
    <w:rsid w:val="00816268"/>
    <w:rsid w:val="00816B3D"/>
    <w:rsid w:val="00817E9B"/>
    <w:rsid w:val="00820303"/>
    <w:rsid w:val="00823490"/>
    <w:rsid w:val="008261BD"/>
    <w:rsid w:val="0082727C"/>
    <w:rsid w:val="008316CA"/>
    <w:rsid w:val="00840ABA"/>
    <w:rsid w:val="00856067"/>
    <w:rsid w:val="00863B80"/>
    <w:rsid w:val="00865A30"/>
    <w:rsid w:val="00870C82"/>
    <w:rsid w:val="00871488"/>
    <w:rsid w:val="00873429"/>
    <w:rsid w:val="00876CCB"/>
    <w:rsid w:val="00877F1C"/>
    <w:rsid w:val="00890FBA"/>
    <w:rsid w:val="00891F5F"/>
    <w:rsid w:val="00896E07"/>
    <w:rsid w:val="008A08E9"/>
    <w:rsid w:val="008A1FA3"/>
    <w:rsid w:val="008A3017"/>
    <w:rsid w:val="008A5525"/>
    <w:rsid w:val="008A5E86"/>
    <w:rsid w:val="008A763A"/>
    <w:rsid w:val="008B5829"/>
    <w:rsid w:val="008B5ECF"/>
    <w:rsid w:val="008C592E"/>
    <w:rsid w:val="008C7123"/>
    <w:rsid w:val="008D117F"/>
    <w:rsid w:val="008D29D9"/>
    <w:rsid w:val="008D3E44"/>
    <w:rsid w:val="008E18E0"/>
    <w:rsid w:val="008E3261"/>
    <w:rsid w:val="008E42D0"/>
    <w:rsid w:val="008F11CB"/>
    <w:rsid w:val="008F5C31"/>
    <w:rsid w:val="00902409"/>
    <w:rsid w:val="009030F1"/>
    <w:rsid w:val="0090489B"/>
    <w:rsid w:val="00905662"/>
    <w:rsid w:val="0091346C"/>
    <w:rsid w:val="00913DCF"/>
    <w:rsid w:val="00917417"/>
    <w:rsid w:val="00917A44"/>
    <w:rsid w:val="00922467"/>
    <w:rsid w:val="00926D4E"/>
    <w:rsid w:val="00930908"/>
    <w:rsid w:val="00932C13"/>
    <w:rsid w:val="0093641A"/>
    <w:rsid w:val="00940006"/>
    <w:rsid w:val="009420E2"/>
    <w:rsid w:val="0094264F"/>
    <w:rsid w:val="00942ED0"/>
    <w:rsid w:val="00954FCD"/>
    <w:rsid w:val="009620F9"/>
    <w:rsid w:val="0096264B"/>
    <w:rsid w:val="00963002"/>
    <w:rsid w:val="00964A3F"/>
    <w:rsid w:val="009659AC"/>
    <w:rsid w:val="0096740B"/>
    <w:rsid w:val="009702C6"/>
    <w:rsid w:val="00970394"/>
    <w:rsid w:val="009712D3"/>
    <w:rsid w:val="00971B2D"/>
    <w:rsid w:val="00981F2C"/>
    <w:rsid w:val="00983735"/>
    <w:rsid w:val="009920CB"/>
    <w:rsid w:val="00993373"/>
    <w:rsid w:val="00995A3E"/>
    <w:rsid w:val="0099630D"/>
    <w:rsid w:val="00996D94"/>
    <w:rsid w:val="009A11F0"/>
    <w:rsid w:val="009A2DF1"/>
    <w:rsid w:val="009A4847"/>
    <w:rsid w:val="009A5E95"/>
    <w:rsid w:val="009A7CDB"/>
    <w:rsid w:val="009A7F93"/>
    <w:rsid w:val="009B6285"/>
    <w:rsid w:val="009B6503"/>
    <w:rsid w:val="009B7598"/>
    <w:rsid w:val="009C0119"/>
    <w:rsid w:val="009C4394"/>
    <w:rsid w:val="009C6E90"/>
    <w:rsid w:val="009D48B6"/>
    <w:rsid w:val="009E4664"/>
    <w:rsid w:val="009F0F41"/>
    <w:rsid w:val="009F1414"/>
    <w:rsid w:val="009F180C"/>
    <w:rsid w:val="009F3571"/>
    <w:rsid w:val="009F696B"/>
    <w:rsid w:val="009F6DD1"/>
    <w:rsid w:val="00A14931"/>
    <w:rsid w:val="00A1603F"/>
    <w:rsid w:val="00A169FC"/>
    <w:rsid w:val="00A211B2"/>
    <w:rsid w:val="00A215D5"/>
    <w:rsid w:val="00A21D04"/>
    <w:rsid w:val="00A33EB5"/>
    <w:rsid w:val="00A33F3C"/>
    <w:rsid w:val="00A34008"/>
    <w:rsid w:val="00A50214"/>
    <w:rsid w:val="00A52DF7"/>
    <w:rsid w:val="00A60FF4"/>
    <w:rsid w:val="00A61335"/>
    <w:rsid w:val="00A8162B"/>
    <w:rsid w:val="00A825BE"/>
    <w:rsid w:val="00A827B3"/>
    <w:rsid w:val="00A8353E"/>
    <w:rsid w:val="00A84752"/>
    <w:rsid w:val="00A84CE2"/>
    <w:rsid w:val="00A84D74"/>
    <w:rsid w:val="00A87C65"/>
    <w:rsid w:val="00A93405"/>
    <w:rsid w:val="00A9362B"/>
    <w:rsid w:val="00A95EC3"/>
    <w:rsid w:val="00AA309D"/>
    <w:rsid w:val="00AA3EE2"/>
    <w:rsid w:val="00AB0A60"/>
    <w:rsid w:val="00AB1B59"/>
    <w:rsid w:val="00AB2EE0"/>
    <w:rsid w:val="00AC0D02"/>
    <w:rsid w:val="00AC4DE9"/>
    <w:rsid w:val="00AC5685"/>
    <w:rsid w:val="00AD22E0"/>
    <w:rsid w:val="00AD5A34"/>
    <w:rsid w:val="00AD77FB"/>
    <w:rsid w:val="00AD7E4D"/>
    <w:rsid w:val="00AE5E42"/>
    <w:rsid w:val="00AF6593"/>
    <w:rsid w:val="00AF75AB"/>
    <w:rsid w:val="00B00FCA"/>
    <w:rsid w:val="00B0315F"/>
    <w:rsid w:val="00B0521A"/>
    <w:rsid w:val="00B06705"/>
    <w:rsid w:val="00B1365A"/>
    <w:rsid w:val="00B14242"/>
    <w:rsid w:val="00B14788"/>
    <w:rsid w:val="00B2549D"/>
    <w:rsid w:val="00B32263"/>
    <w:rsid w:val="00B40917"/>
    <w:rsid w:val="00B453AC"/>
    <w:rsid w:val="00B502F8"/>
    <w:rsid w:val="00B52F1E"/>
    <w:rsid w:val="00B556D1"/>
    <w:rsid w:val="00B55BE8"/>
    <w:rsid w:val="00B62F32"/>
    <w:rsid w:val="00B63B78"/>
    <w:rsid w:val="00B70FD4"/>
    <w:rsid w:val="00B71DBA"/>
    <w:rsid w:val="00B90CA9"/>
    <w:rsid w:val="00B90FE1"/>
    <w:rsid w:val="00B91E43"/>
    <w:rsid w:val="00B947E7"/>
    <w:rsid w:val="00B94AA0"/>
    <w:rsid w:val="00BA2736"/>
    <w:rsid w:val="00BA635A"/>
    <w:rsid w:val="00BA73A0"/>
    <w:rsid w:val="00BB239A"/>
    <w:rsid w:val="00BB4DA1"/>
    <w:rsid w:val="00BB643C"/>
    <w:rsid w:val="00BC16D6"/>
    <w:rsid w:val="00BD234B"/>
    <w:rsid w:val="00BD75DE"/>
    <w:rsid w:val="00BE2793"/>
    <w:rsid w:val="00BE42AB"/>
    <w:rsid w:val="00BE6FD3"/>
    <w:rsid w:val="00BF1CD7"/>
    <w:rsid w:val="00BF3179"/>
    <w:rsid w:val="00BF4E05"/>
    <w:rsid w:val="00BF5E6B"/>
    <w:rsid w:val="00C00AC1"/>
    <w:rsid w:val="00C03307"/>
    <w:rsid w:val="00C04E48"/>
    <w:rsid w:val="00C055A4"/>
    <w:rsid w:val="00C06AAB"/>
    <w:rsid w:val="00C110EB"/>
    <w:rsid w:val="00C11C63"/>
    <w:rsid w:val="00C13101"/>
    <w:rsid w:val="00C17D6B"/>
    <w:rsid w:val="00C201AF"/>
    <w:rsid w:val="00C20535"/>
    <w:rsid w:val="00C24C06"/>
    <w:rsid w:val="00C263D2"/>
    <w:rsid w:val="00C43DCD"/>
    <w:rsid w:val="00C463BE"/>
    <w:rsid w:val="00C50FE9"/>
    <w:rsid w:val="00C52A00"/>
    <w:rsid w:val="00C549D1"/>
    <w:rsid w:val="00C60CBB"/>
    <w:rsid w:val="00C62DEC"/>
    <w:rsid w:val="00C6529E"/>
    <w:rsid w:val="00C65C34"/>
    <w:rsid w:val="00C67CCE"/>
    <w:rsid w:val="00C7054F"/>
    <w:rsid w:val="00C709BD"/>
    <w:rsid w:val="00C71D72"/>
    <w:rsid w:val="00C72926"/>
    <w:rsid w:val="00C76E6E"/>
    <w:rsid w:val="00C7700C"/>
    <w:rsid w:val="00C84760"/>
    <w:rsid w:val="00C85587"/>
    <w:rsid w:val="00C855EE"/>
    <w:rsid w:val="00C86C8C"/>
    <w:rsid w:val="00C932FF"/>
    <w:rsid w:val="00C954D9"/>
    <w:rsid w:val="00CA1421"/>
    <w:rsid w:val="00CA20AC"/>
    <w:rsid w:val="00CA554F"/>
    <w:rsid w:val="00CB467F"/>
    <w:rsid w:val="00CB490E"/>
    <w:rsid w:val="00CB68DD"/>
    <w:rsid w:val="00CC77E2"/>
    <w:rsid w:val="00CD38FA"/>
    <w:rsid w:val="00CE24D4"/>
    <w:rsid w:val="00CE36E1"/>
    <w:rsid w:val="00CE4B83"/>
    <w:rsid w:val="00CE6BB7"/>
    <w:rsid w:val="00CF1473"/>
    <w:rsid w:val="00CF3CB4"/>
    <w:rsid w:val="00D02366"/>
    <w:rsid w:val="00D03AF7"/>
    <w:rsid w:val="00D1175C"/>
    <w:rsid w:val="00D13ED1"/>
    <w:rsid w:val="00D16530"/>
    <w:rsid w:val="00D1749E"/>
    <w:rsid w:val="00D177D4"/>
    <w:rsid w:val="00D22989"/>
    <w:rsid w:val="00D2379E"/>
    <w:rsid w:val="00D418B5"/>
    <w:rsid w:val="00D44DDD"/>
    <w:rsid w:val="00D45326"/>
    <w:rsid w:val="00D467C6"/>
    <w:rsid w:val="00D500AD"/>
    <w:rsid w:val="00D50DA9"/>
    <w:rsid w:val="00D52270"/>
    <w:rsid w:val="00D57779"/>
    <w:rsid w:val="00D63695"/>
    <w:rsid w:val="00D64AAA"/>
    <w:rsid w:val="00D65308"/>
    <w:rsid w:val="00D6779B"/>
    <w:rsid w:val="00D67D43"/>
    <w:rsid w:val="00D71016"/>
    <w:rsid w:val="00D741FF"/>
    <w:rsid w:val="00D81216"/>
    <w:rsid w:val="00D815E1"/>
    <w:rsid w:val="00D83669"/>
    <w:rsid w:val="00D845C5"/>
    <w:rsid w:val="00D85D29"/>
    <w:rsid w:val="00D86A1C"/>
    <w:rsid w:val="00D87AF8"/>
    <w:rsid w:val="00D921E7"/>
    <w:rsid w:val="00D92A52"/>
    <w:rsid w:val="00D96C40"/>
    <w:rsid w:val="00D974B3"/>
    <w:rsid w:val="00DA11FF"/>
    <w:rsid w:val="00DA7627"/>
    <w:rsid w:val="00DB0C12"/>
    <w:rsid w:val="00DB13BB"/>
    <w:rsid w:val="00DB2E4F"/>
    <w:rsid w:val="00DB488A"/>
    <w:rsid w:val="00DB56BC"/>
    <w:rsid w:val="00DC0645"/>
    <w:rsid w:val="00DC23EF"/>
    <w:rsid w:val="00DD080E"/>
    <w:rsid w:val="00DD1E5C"/>
    <w:rsid w:val="00DD4269"/>
    <w:rsid w:val="00DD48A4"/>
    <w:rsid w:val="00DE0925"/>
    <w:rsid w:val="00DE3E78"/>
    <w:rsid w:val="00DE5774"/>
    <w:rsid w:val="00DF3641"/>
    <w:rsid w:val="00DF58B2"/>
    <w:rsid w:val="00E03199"/>
    <w:rsid w:val="00E1470C"/>
    <w:rsid w:val="00E17567"/>
    <w:rsid w:val="00E20172"/>
    <w:rsid w:val="00E20B5D"/>
    <w:rsid w:val="00E238A1"/>
    <w:rsid w:val="00E24387"/>
    <w:rsid w:val="00E250F0"/>
    <w:rsid w:val="00E25F33"/>
    <w:rsid w:val="00E265F9"/>
    <w:rsid w:val="00E34E48"/>
    <w:rsid w:val="00E43C38"/>
    <w:rsid w:val="00E43F31"/>
    <w:rsid w:val="00E5198D"/>
    <w:rsid w:val="00E52EE8"/>
    <w:rsid w:val="00E608F2"/>
    <w:rsid w:val="00E61DDD"/>
    <w:rsid w:val="00E62A14"/>
    <w:rsid w:val="00E6318D"/>
    <w:rsid w:val="00E6420A"/>
    <w:rsid w:val="00E65C29"/>
    <w:rsid w:val="00E76F16"/>
    <w:rsid w:val="00E810E2"/>
    <w:rsid w:val="00E8341A"/>
    <w:rsid w:val="00E83E82"/>
    <w:rsid w:val="00E86ABF"/>
    <w:rsid w:val="00E91FA4"/>
    <w:rsid w:val="00EA0F7F"/>
    <w:rsid w:val="00EA11A4"/>
    <w:rsid w:val="00EA684A"/>
    <w:rsid w:val="00EC4C2F"/>
    <w:rsid w:val="00EC6B38"/>
    <w:rsid w:val="00EC755B"/>
    <w:rsid w:val="00ED010F"/>
    <w:rsid w:val="00ED3799"/>
    <w:rsid w:val="00ED609A"/>
    <w:rsid w:val="00EE114C"/>
    <w:rsid w:val="00EE3E10"/>
    <w:rsid w:val="00EE4ACA"/>
    <w:rsid w:val="00EF017B"/>
    <w:rsid w:val="00EF2451"/>
    <w:rsid w:val="00EF59D7"/>
    <w:rsid w:val="00F01FB8"/>
    <w:rsid w:val="00F0443B"/>
    <w:rsid w:val="00F04AB8"/>
    <w:rsid w:val="00F063ED"/>
    <w:rsid w:val="00F1159C"/>
    <w:rsid w:val="00F133D9"/>
    <w:rsid w:val="00F17034"/>
    <w:rsid w:val="00F2025F"/>
    <w:rsid w:val="00F235B0"/>
    <w:rsid w:val="00F247C2"/>
    <w:rsid w:val="00F2729D"/>
    <w:rsid w:val="00F279E2"/>
    <w:rsid w:val="00F32BEF"/>
    <w:rsid w:val="00F40568"/>
    <w:rsid w:val="00F47430"/>
    <w:rsid w:val="00F505DE"/>
    <w:rsid w:val="00F515EA"/>
    <w:rsid w:val="00F53B8F"/>
    <w:rsid w:val="00F56BCE"/>
    <w:rsid w:val="00F626E5"/>
    <w:rsid w:val="00F66CC7"/>
    <w:rsid w:val="00F66FDA"/>
    <w:rsid w:val="00F714B0"/>
    <w:rsid w:val="00F83510"/>
    <w:rsid w:val="00F86E23"/>
    <w:rsid w:val="00F91B38"/>
    <w:rsid w:val="00F957D0"/>
    <w:rsid w:val="00FA1CC1"/>
    <w:rsid w:val="00FA2EA9"/>
    <w:rsid w:val="00FA3185"/>
    <w:rsid w:val="00FA7833"/>
    <w:rsid w:val="00FB5185"/>
    <w:rsid w:val="00FB5375"/>
    <w:rsid w:val="00FB6034"/>
    <w:rsid w:val="00FB6CBF"/>
    <w:rsid w:val="00FC140B"/>
    <w:rsid w:val="00FC1AD8"/>
    <w:rsid w:val="00FC315F"/>
    <w:rsid w:val="00FC3C11"/>
    <w:rsid w:val="00FD2334"/>
    <w:rsid w:val="00FD3F73"/>
    <w:rsid w:val="00FD4663"/>
    <w:rsid w:val="00FD6C29"/>
    <w:rsid w:val="00FE1CAC"/>
    <w:rsid w:val="00FE1DD0"/>
    <w:rsid w:val="00FE2AC6"/>
    <w:rsid w:val="00FE573A"/>
    <w:rsid w:val="00FE5B85"/>
    <w:rsid w:val="00FF1807"/>
    <w:rsid w:val="00FF389D"/>
    <w:rsid w:val="0127E78F"/>
    <w:rsid w:val="0171B30C"/>
    <w:rsid w:val="02474894"/>
    <w:rsid w:val="0247C16E"/>
    <w:rsid w:val="0278E928"/>
    <w:rsid w:val="02F6E489"/>
    <w:rsid w:val="0329F09C"/>
    <w:rsid w:val="037401F2"/>
    <w:rsid w:val="03DCDACA"/>
    <w:rsid w:val="03FF4C00"/>
    <w:rsid w:val="0410E69E"/>
    <w:rsid w:val="04814671"/>
    <w:rsid w:val="0559DFD6"/>
    <w:rsid w:val="0638CE2C"/>
    <w:rsid w:val="0691FBBE"/>
    <w:rsid w:val="071AC4C1"/>
    <w:rsid w:val="07D3FE52"/>
    <w:rsid w:val="07E6D230"/>
    <w:rsid w:val="086BC844"/>
    <w:rsid w:val="0BB3B20F"/>
    <w:rsid w:val="0C79D366"/>
    <w:rsid w:val="0E6A3DBE"/>
    <w:rsid w:val="0F8721D7"/>
    <w:rsid w:val="100CD472"/>
    <w:rsid w:val="104238EC"/>
    <w:rsid w:val="105E83B5"/>
    <w:rsid w:val="1098DA8D"/>
    <w:rsid w:val="11D20A9E"/>
    <w:rsid w:val="120A8F3A"/>
    <w:rsid w:val="126A6FAE"/>
    <w:rsid w:val="12BAADC9"/>
    <w:rsid w:val="1394D2FF"/>
    <w:rsid w:val="14424525"/>
    <w:rsid w:val="1496B873"/>
    <w:rsid w:val="15350564"/>
    <w:rsid w:val="154E95F8"/>
    <w:rsid w:val="15CF2652"/>
    <w:rsid w:val="176EAF44"/>
    <w:rsid w:val="179A0A2B"/>
    <w:rsid w:val="1865FFB0"/>
    <w:rsid w:val="18E7851F"/>
    <w:rsid w:val="18F7B933"/>
    <w:rsid w:val="195400EC"/>
    <w:rsid w:val="19C34678"/>
    <w:rsid w:val="19F999EA"/>
    <w:rsid w:val="1B5F1847"/>
    <w:rsid w:val="1C7B1015"/>
    <w:rsid w:val="1D2788FB"/>
    <w:rsid w:val="1DE68BF5"/>
    <w:rsid w:val="1DF29238"/>
    <w:rsid w:val="1F24DB00"/>
    <w:rsid w:val="1F6B5890"/>
    <w:rsid w:val="2187A8BE"/>
    <w:rsid w:val="2206D715"/>
    <w:rsid w:val="224E18B8"/>
    <w:rsid w:val="22D94F13"/>
    <w:rsid w:val="2352ACD5"/>
    <w:rsid w:val="23EF6AF3"/>
    <w:rsid w:val="24838255"/>
    <w:rsid w:val="25A56B19"/>
    <w:rsid w:val="2691F33E"/>
    <w:rsid w:val="26A06FE1"/>
    <w:rsid w:val="272F82B9"/>
    <w:rsid w:val="2761ABF6"/>
    <w:rsid w:val="279421F2"/>
    <w:rsid w:val="27D1C828"/>
    <w:rsid w:val="285A7A4A"/>
    <w:rsid w:val="298A420D"/>
    <w:rsid w:val="29C0B880"/>
    <w:rsid w:val="2A293774"/>
    <w:rsid w:val="2A470CF9"/>
    <w:rsid w:val="2A8CD058"/>
    <w:rsid w:val="2A9C67B4"/>
    <w:rsid w:val="2B0498AC"/>
    <w:rsid w:val="2B906938"/>
    <w:rsid w:val="2BFA122B"/>
    <w:rsid w:val="2C15BB9B"/>
    <w:rsid w:val="2C9307B6"/>
    <w:rsid w:val="2D45FA77"/>
    <w:rsid w:val="2DA46AC1"/>
    <w:rsid w:val="2DAC1677"/>
    <w:rsid w:val="2DB3D989"/>
    <w:rsid w:val="2DB44D38"/>
    <w:rsid w:val="2E83F5CD"/>
    <w:rsid w:val="2E890605"/>
    <w:rsid w:val="2E9FFA07"/>
    <w:rsid w:val="2F3CEA4A"/>
    <w:rsid w:val="307F639D"/>
    <w:rsid w:val="30B6C210"/>
    <w:rsid w:val="31B3A4E3"/>
    <w:rsid w:val="3223FFB2"/>
    <w:rsid w:val="32842564"/>
    <w:rsid w:val="3380BB64"/>
    <w:rsid w:val="341D06FB"/>
    <w:rsid w:val="3447643B"/>
    <w:rsid w:val="34B01836"/>
    <w:rsid w:val="359AA713"/>
    <w:rsid w:val="36C87868"/>
    <w:rsid w:val="36E8EA89"/>
    <w:rsid w:val="384CF359"/>
    <w:rsid w:val="38DB156B"/>
    <w:rsid w:val="391E359D"/>
    <w:rsid w:val="39A5210C"/>
    <w:rsid w:val="39B210E1"/>
    <w:rsid w:val="3B3F1525"/>
    <w:rsid w:val="3BB3BFEE"/>
    <w:rsid w:val="3D11CAC0"/>
    <w:rsid w:val="3D6B500C"/>
    <w:rsid w:val="3F7371E3"/>
    <w:rsid w:val="3F743201"/>
    <w:rsid w:val="3FC4A0EC"/>
    <w:rsid w:val="3FD20E13"/>
    <w:rsid w:val="3FFB7A19"/>
    <w:rsid w:val="40482BB8"/>
    <w:rsid w:val="409789D8"/>
    <w:rsid w:val="421066EE"/>
    <w:rsid w:val="42387C8C"/>
    <w:rsid w:val="42943959"/>
    <w:rsid w:val="434A4B5A"/>
    <w:rsid w:val="43BCF24E"/>
    <w:rsid w:val="45A6D22E"/>
    <w:rsid w:val="469CDA68"/>
    <w:rsid w:val="46C2A01C"/>
    <w:rsid w:val="46DDA153"/>
    <w:rsid w:val="46F59056"/>
    <w:rsid w:val="474463A8"/>
    <w:rsid w:val="478DAD9E"/>
    <w:rsid w:val="479BD679"/>
    <w:rsid w:val="4807A419"/>
    <w:rsid w:val="4977786D"/>
    <w:rsid w:val="4B566226"/>
    <w:rsid w:val="4B6519CE"/>
    <w:rsid w:val="4BE01997"/>
    <w:rsid w:val="4C14800E"/>
    <w:rsid w:val="4C2DE87D"/>
    <w:rsid w:val="4C76B36C"/>
    <w:rsid w:val="4D919A96"/>
    <w:rsid w:val="4DAF819A"/>
    <w:rsid w:val="4E2568A3"/>
    <w:rsid w:val="4EC5BAEC"/>
    <w:rsid w:val="4ED5E07B"/>
    <w:rsid w:val="4F3D79B5"/>
    <w:rsid w:val="52C336F8"/>
    <w:rsid w:val="52D3E398"/>
    <w:rsid w:val="5333C1BC"/>
    <w:rsid w:val="53E4E8CE"/>
    <w:rsid w:val="5408AA21"/>
    <w:rsid w:val="543A72CA"/>
    <w:rsid w:val="543C3E7A"/>
    <w:rsid w:val="545DE3E7"/>
    <w:rsid w:val="55821C01"/>
    <w:rsid w:val="55A7C4E8"/>
    <w:rsid w:val="5697FA04"/>
    <w:rsid w:val="56B4ED4A"/>
    <w:rsid w:val="58DE7D06"/>
    <w:rsid w:val="59B1A625"/>
    <w:rsid w:val="59C636F7"/>
    <w:rsid w:val="5A5BFC41"/>
    <w:rsid w:val="5AA784DA"/>
    <w:rsid w:val="5ABA5707"/>
    <w:rsid w:val="5BAB9DDA"/>
    <w:rsid w:val="5BDC56AE"/>
    <w:rsid w:val="5BDFC7FD"/>
    <w:rsid w:val="5D327359"/>
    <w:rsid w:val="5E41C6DF"/>
    <w:rsid w:val="5E5362B0"/>
    <w:rsid w:val="5EADF2DA"/>
    <w:rsid w:val="5ED4DA1B"/>
    <w:rsid w:val="5FC07ECC"/>
    <w:rsid w:val="60392095"/>
    <w:rsid w:val="614EDEBD"/>
    <w:rsid w:val="6154C1E2"/>
    <w:rsid w:val="63105FB1"/>
    <w:rsid w:val="63A2AA37"/>
    <w:rsid w:val="644A42AB"/>
    <w:rsid w:val="6517B667"/>
    <w:rsid w:val="655DC39C"/>
    <w:rsid w:val="655E7CF9"/>
    <w:rsid w:val="65958CFE"/>
    <w:rsid w:val="6732D945"/>
    <w:rsid w:val="696C341A"/>
    <w:rsid w:val="6B8714E5"/>
    <w:rsid w:val="6C7109FA"/>
    <w:rsid w:val="6CA18865"/>
    <w:rsid w:val="6CD44929"/>
    <w:rsid w:val="6D5A785F"/>
    <w:rsid w:val="6D75D308"/>
    <w:rsid w:val="6E2F3C79"/>
    <w:rsid w:val="6F030323"/>
    <w:rsid w:val="6F45200D"/>
    <w:rsid w:val="6FD0DF02"/>
    <w:rsid w:val="7090CB7B"/>
    <w:rsid w:val="710E4131"/>
    <w:rsid w:val="72E871D0"/>
    <w:rsid w:val="739B8CE3"/>
    <w:rsid w:val="743D2C8A"/>
    <w:rsid w:val="747CE451"/>
    <w:rsid w:val="74EE6306"/>
    <w:rsid w:val="7513A79B"/>
    <w:rsid w:val="75BCA2A7"/>
    <w:rsid w:val="75C0928F"/>
    <w:rsid w:val="76017961"/>
    <w:rsid w:val="7606CC53"/>
    <w:rsid w:val="77A79077"/>
    <w:rsid w:val="79469796"/>
    <w:rsid w:val="79961375"/>
    <w:rsid w:val="79CF642D"/>
    <w:rsid w:val="7A441968"/>
    <w:rsid w:val="7A681E9F"/>
    <w:rsid w:val="7AE130BD"/>
    <w:rsid w:val="7BBDACA0"/>
    <w:rsid w:val="7C037A43"/>
    <w:rsid w:val="7D75055D"/>
    <w:rsid w:val="7DD61CEB"/>
    <w:rsid w:val="7E769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E2962"/>
  <w15:chartTrackingRefBased/>
  <w15:docId w15:val="{E8C5501C-8199-4559-88EC-13018EF4F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7FB"/>
    <w:pPr>
      <w:spacing w:after="120" w:line="240" w:lineRule="auto"/>
      <w:jc w:val="both"/>
    </w:pPr>
    <w:rPr>
      <w:rFonts w:ascii="Arial" w:eastAsia="Times New Roman" w:hAnsi="Arial" w:cs="Arial"/>
      <w:kern w:val="0"/>
      <w14:ligatures w14:val="none"/>
    </w:rPr>
  </w:style>
  <w:style w:type="paragraph" w:styleId="Heading1">
    <w:name w:val="heading 1"/>
    <w:basedOn w:val="Normal"/>
    <w:next w:val="Normal"/>
    <w:link w:val="Heading1Char"/>
    <w:uiPriority w:val="9"/>
    <w:qFormat/>
    <w:rsid w:val="005B1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1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1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1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1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1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7EA"/>
    <w:rPr>
      <w:rFonts w:eastAsiaTheme="majorEastAsia" w:cstheme="majorBidi"/>
      <w:color w:val="272727" w:themeColor="text1" w:themeTint="D8"/>
    </w:rPr>
  </w:style>
  <w:style w:type="paragraph" w:styleId="Title">
    <w:name w:val="Title"/>
    <w:basedOn w:val="Normal"/>
    <w:next w:val="Normal"/>
    <w:link w:val="TitleChar"/>
    <w:uiPriority w:val="10"/>
    <w:qFormat/>
    <w:rsid w:val="005B17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7EA"/>
    <w:pPr>
      <w:spacing w:before="160"/>
      <w:jc w:val="center"/>
    </w:pPr>
    <w:rPr>
      <w:i/>
      <w:iCs/>
      <w:color w:val="404040" w:themeColor="text1" w:themeTint="BF"/>
    </w:rPr>
  </w:style>
  <w:style w:type="character" w:customStyle="1" w:styleId="QuoteChar">
    <w:name w:val="Quote Char"/>
    <w:basedOn w:val="DefaultParagraphFont"/>
    <w:link w:val="Quote"/>
    <w:uiPriority w:val="29"/>
    <w:rsid w:val="005B17EA"/>
    <w:rPr>
      <w:i/>
      <w:iCs/>
      <w:color w:val="404040" w:themeColor="text1" w:themeTint="BF"/>
    </w:rPr>
  </w:style>
  <w:style w:type="paragraph" w:styleId="ListParagraph">
    <w:name w:val="List Paragraph"/>
    <w:aliases w:val="1st level - Bullet List Paragraph,Bullet EY,Bullet list,Bullet list1,Bullet point 1,Lettre d'introduction,List Paragraph1,List Paragraph11,List Paragraph111,Normal bullet 2,Normal bullet 21,Numbered List,Paragrafo elenco,Paragraph"/>
    <w:basedOn w:val="Normal"/>
    <w:link w:val="ListParagraphChar"/>
    <w:uiPriority w:val="34"/>
    <w:qFormat/>
    <w:rsid w:val="005B17EA"/>
    <w:pPr>
      <w:ind w:left="720"/>
      <w:contextualSpacing/>
    </w:pPr>
  </w:style>
  <w:style w:type="character" w:styleId="IntenseEmphasis">
    <w:name w:val="Intense Emphasis"/>
    <w:basedOn w:val="DefaultParagraphFont"/>
    <w:uiPriority w:val="21"/>
    <w:qFormat/>
    <w:rsid w:val="005B17EA"/>
    <w:rPr>
      <w:i/>
      <w:iCs/>
      <w:color w:val="0F4761" w:themeColor="accent1" w:themeShade="BF"/>
    </w:rPr>
  </w:style>
  <w:style w:type="paragraph" w:styleId="IntenseQuote">
    <w:name w:val="Intense Quote"/>
    <w:basedOn w:val="Normal"/>
    <w:next w:val="Normal"/>
    <w:link w:val="IntenseQuoteChar"/>
    <w:uiPriority w:val="30"/>
    <w:qFormat/>
    <w:rsid w:val="005B1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7EA"/>
    <w:rPr>
      <w:i/>
      <w:iCs/>
      <w:color w:val="0F4761" w:themeColor="accent1" w:themeShade="BF"/>
    </w:rPr>
  </w:style>
  <w:style w:type="character" w:styleId="IntenseReference">
    <w:name w:val="Intense Reference"/>
    <w:basedOn w:val="DefaultParagraphFont"/>
    <w:uiPriority w:val="32"/>
    <w:qFormat/>
    <w:rsid w:val="005B17EA"/>
    <w:rPr>
      <w:b/>
      <w:bCs/>
      <w:smallCaps/>
      <w:color w:val="0F4761" w:themeColor="accent1" w:themeShade="BF"/>
      <w:spacing w:val="5"/>
    </w:rPr>
  </w:style>
  <w:style w:type="paragraph" w:customStyle="1" w:styleId="top-table2">
    <w:name w:val="top-table 2"/>
    <w:rsid w:val="005B17EA"/>
    <w:pPr>
      <w:spacing w:after="0" w:line="240" w:lineRule="auto"/>
    </w:pPr>
    <w:rPr>
      <w:rFonts w:ascii="Arial" w:eastAsia="Times New Roman" w:hAnsi="Arial" w:cs="Times New Roman"/>
      <w:smallCaps/>
      <w:color w:val="0000FF"/>
      <w:kern w:val="0"/>
      <w:szCs w:val="20"/>
      <w14:ligatures w14:val="none"/>
    </w:rPr>
  </w:style>
  <w:style w:type="table" w:styleId="TableGrid">
    <w:name w:val="Table Grid"/>
    <w:basedOn w:val="TableNormal"/>
    <w:uiPriority w:val="39"/>
    <w:rsid w:val="005B1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1D0FE4"/>
    <w:rPr>
      <w:rFonts w:cs="Times New Roman"/>
      <w:sz w:val="20"/>
      <w:szCs w:val="20"/>
    </w:rPr>
  </w:style>
  <w:style w:type="character" w:customStyle="1" w:styleId="CommentTextChar">
    <w:name w:val="Comment Text Char"/>
    <w:basedOn w:val="DefaultParagraphFont"/>
    <w:link w:val="CommentText"/>
    <w:uiPriority w:val="99"/>
    <w:rsid w:val="001D0FE4"/>
    <w:rPr>
      <w:rFonts w:ascii="Arial" w:eastAsia="Times New Roman" w:hAnsi="Arial" w:cs="Times New Roman"/>
      <w:kern w:val="0"/>
      <w:sz w:val="20"/>
      <w:szCs w:val="20"/>
      <w:lang w:val="en-GB"/>
      <w14:ligatures w14:val="none"/>
    </w:rPr>
  </w:style>
  <w:style w:type="character" w:styleId="CommentReference">
    <w:name w:val="annotation reference"/>
    <w:basedOn w:val="DefaultParagraphFont"/>
    <w:uiPriority w:val="99"/>
    <w:unhideWhenUsed/>
    <w:rsid w:val="001D0FE4"/>
    <w:rPr>
      <w:sz w:val="16"/>
      <w:szCs w:val="16"/>
    </w:rPr>
  </w:style>
  <w:style w:type="character" w:customStyle="1" w:styleId="ListParagraphChar">
    <w:name w:val="List Paragraph Char"/>
    <w:aliases w:val="1st level - Bullet List Paragraph Char,Bullet EY Char,Bullet list Char,Bullet list1 Char,Bullet point 1 Char,Lettre d'introduction Char,List Paragraph1 Char,List Paragraph11 Char,List Paragraph111 Char,Normal bullet 2 Char"/>
    <w:basedOn w:val="DefaultParagraphFont"/>
    <w:link w:val="ListParagraph"/>
    <w:uiPriority w:val="34"/>
    <w:qFormat/>
    <w:rsid w:val="001D0FE4"/>
    <w:rPr>
      <w:rFonts w:ascii="Arial" w:eastAsia="Times New Roman" w:hAnsi="Arial" w:cs="Arial"/>
      <w:kern w:val="0"/>
      <w:lang w:val="en-GB"/>
      <w14:ligatures w14:val="none"/>
    </w:rPr>
  </w:style>
  <w:style w:type="character" w:styleId="Hyperlink">
    <w:name w:val="Hyperlink"/>
    <w:basedOn w:val="DefaultParagraphFont"/>
    <w:uiPriority w:val="99"/>
    <w:unhideWhenUsed/>
    <w:rsid w:val="001D0FE4"/>
    <w:rPr>
      <w:color w:val="467886" w:themeColor="hyperlink"/>
      <w:u w:val="single"/>
    </w:rPr>
  </w:style>
  <w:style w:type="character" w:styleId="FollowedHyperlink">
    <w:name w:val="FollowedHyperlink"/>
    <w:basedOn w:val="DefaultParagraphFont"/>
    <w:uiPriority w:val="99"/>
    <w:semiHidden/>
    <w:unhideWhenUsed/>
    <w:rsid w:val="001D0FE4"/>
    <w:rPr>
      <w:color w:val="96607D" w:themeColor="followedHyperlink"/>
      <w:u w:val="single"/>
    </w:rPr>
  </w:style>
  <w:style w:type="character" w:styleId="UnresolvedMention">
    <w:name w:val="Unresolved Mention"/>
    <w:basedOn w:val="DefaultParagraphFont"/>
    <w:uiPriority w:val="99"/>
    <w:semiHidden/>
    <w:unhideWhenUsed/>
    <w:rsid w:val="001D0FE4"/>
    <w:rPr>
      <w:color w:val="605E5C"/>
      <w:shd w:val="clear" w:color="auto" w:fill="E1DFDD"/>
    </w:rPr>
  </w:style>
  <w:style w:type="paragraph" w:styleId="NoSpacing">
    <w:name w:val="No Spacing"/>
    <w:uiPriority w:val="1"/>
    <w:qFormat/>
    <w:rsid w:val="003A5BCF"/>
    <w:pPr>
      <w:spacing w:after="0" w:line="240" w:lineRule="auto"/>
      <w:jc w:val="both"/>
    </w:pPr>
    <w:rPr>
      <w:rFonts w:ascii="Arial" w:eastAsia="Times New Roman" w:hAnsi="Arial" w:cs="Arial"/>
      <w:kern w:val="0"/>
      <w14:ligatures w14:val="none"/>
    </w:rPr>
  </w:style>
  <w:style w:type="paragraph" w:styleId="CommentSubject">
    <w:name w:val="annotation subject"/>
    <w:basedOn w:val="CommentText"/>
    <w:next w:val="CommentText"/>
    <w:link w:val="CommentSubjectChar"/>
    <w:uiPriority w:val="99"/>
    <w:semiHidden/>
    <w:unhideWhenUsed/>
    <w:rsid w:val="00F0443B"/>
    <w:rPr>
      <w:rFonts w:cs="Arial"/>
      <w:b/>
      <w:bCs/>
    </w:rPr>
  </w:style>
  <w:style w:type="character" w:customStyle="1" w:styleId="CommentSubjectChar">
    <w:name w:val="Comment Subject Char"/>
    <w:basedOn w:val="CommentTextChar"/>
    <w:link w:val="CommentSubject"/>
    <w:uiPriority w:val="99"/>
    <w:semiHidden/>
    <w:rsid w:val="00F0443B"/>
    <w:rPr>
      <w:rFonts w:ascii="Arial" w:eastAsia="Times New Roman" w:hAnsi="Arial" w:cs="Arial"/>
      <w:b/>
      <w:bCs/>
      <w:kern w:val="0"/>
      <w:sz w:val="20"/>
      <w:szCs w:val="20"/>
      <w:lang w:val="en-GB"/>
      <w14:ligatures w14:val="none"/>
    </w:rPr>
  </w:style>
  <w:style w:type="paragraph" w:customStyle="1" w:styleId="Bullet1">
    <w:name w:val="*Bullet 1"/>
    <w:basedOn w:val="Normal"/>
    <w:uiPriority w:val="1"/>
    <w:qFormat/>
    <w:rsid w:val="00A14931"/>
    <w:pPr>
      <w:numPr>
        <w:numId w:val="4"/>
      </w:numPr>
      <w:spacing w:after="40"/>
      <w:contextualSpacing/>
    </w:pPr>
    <w:rPr>
      <w:rFonts w:cs="Times New Roman"/>
      <w:kern w:val="2"/>
      <w:sz w:val="20"/>
      <w:szCs w:val="20"/>
      <w:lang w:eastAsia="fr-FR"/>
      <w14:ligatures w14:val="standardContextual"/>
    </w:rPr>
  </w:style>
  <w:style w:type="paragraph" w:customStyle="1" w:styleId="Bullet2">
    <w:name w:val="*Bullet 2"/>
    <w:basedOn w:val="Bullet1"/>
    <w:uiPriority w:val="1"/>
    <w:qFormat/>
    <w:rsid w:val="00A14931"/>
    <w:pPr>
      <w:numPr>
        <w:ilvl w:val="1"/>
      </w:numPr>
      <w:ind w:left="360"/>
    </w:pPr>
  </w:style>
  <w:style w:type="paragraph" w:customStyle="1" w:styleId="Bullet3">
    <w:name w:val="*Bullet 3"/>
    <w:basedOn w:val="Bullet2"/>
    <w:uiPriority w:val="1"/>
    <w:qFormat/>
    <w:rsid w:val="00A14931"/>
    <w:pPr>
      <w:numPr>
        <w:ilvl w:val="2"/>
      </w:numPr>
      <w:ind w:left="360"/>
    </w:pPr>
  </w:style>
  <w:style w:type="paragraph" w:styleId="Revision">
    <w:name w:val="Revision"/>
    <w:hidden/>
    <w:uiPriority w:val="99"/>
    <w:semiHidden/>
    <w:rsid w:val="00695E01"/>
    <w:pPr>
      <w:spacing w:after="0" w:line="240" w:lineRule="auto"/>
    </w:pPr>
    <w:rPr>
      <w:rFonts w:ascii="Arial" w:eastAsia="Times New Roman"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ec.europa.eu/safety-gate/" TargetMode="External"/><Relationship Id="rId18" Type="http://schemas.openxmlformats.org/officeDocument/2006/relationships/hyperlink" Target="https://webgate.ec.europa.eu/consumer-safety-gateway/screen/public/home" TargetMode="External"/><Relationship Id="rId3" Type="http://schemas.openxmlformats.org/officeDocument/2006/relationships/customXml" Target="../customXml/item3.xml"/><Relationship Id="rId21" Type="http://schemas.openxmlformats.org/officeDocument/2006/relationships/hyperlink" Target="https://webgate.ec.europa.eu/consumer-safety-gateway/screen/public/home" TargetMode="External"/><Relationship Id="rId7" Type="http://schemas.openxmlformats.org/officeDocument/2006/relationships/webSettings" Target="webSettings.xml"/><Relationship Id="rId12" Type="http://schemas.openxmlformats.org/officeDocument/2006/relationships/hyperlink" Target="https://ec.europa.eu/safety-gate/" TargetMode="External"/><Relationship Id="rId17" Type="http://schemas.openxmlformats.org/officeDocument/2006/relationships/hyperlink" Target="https://ec.europa.eu/safety-gat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safety-gate/" TargetMode="External"/><Relationship Id="rId20" Type="http://schemas.openxmlformats.org/officeDocument/2006/relationships/hyperlink" Target="https://ec.europa.eu/safety-gat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ec.europa.eu/safety-gate/" TargetMode="Externa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ec.europa.eu/safety-gate-alerts/screen/search?resetSearch=true" TargetMode="Externa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hyperlink" Target="https://ec.europa.eu/safety-gate/" TargetMode="External"/><Relationship Id="rId22" Type="http://schemas.openxmlformats.org/officeDocument/2006/relationships/hyperlink" Target="https://echa.europa.eu/support/helpdes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94E422E066F4D814C88D1564BF8AC" ma:contentTypeVersion="13" ma:contentTypeDescription="Create a new document." ma:contentTypeScope="" ma:versionID="de3a86bed09bb786f0e712024db6e427">
  <xsd:schema xmlns:xsd="http://www.w3.org/2001/XMLSchema" xmlns:xs="http://www.w3.org/2001/XMLSchema" xmlns:p="http://schemas.microsoft.com/office/2006/metadata/properties" xmlns:ns2="a3af5db7-ceea-4eb6-bbd3-82e8c90c42d8" xmlns:ns3="5af3627a-8521-46bf-a45f-611f18072dde" targetNamespace="http://schemas.microsoft.com/office/2006/metadata/properties" ma:root="true" ma:fieldsID="51d639f2af0ce3651bb7cbe410ef525b" ns2:_="" ns3:_="">
    <xsd:import namespace="a3af5db7-ceea-4eb6-bbd3-82e8c90c42d8"/>
    <xsd:import namespace="5af3627a-8521-46bf-a45f-611f18072d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f5db7-ceea-4eb6-bbd3-82e8c90c42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06aaa40-c663-4506-a8f2-94edda6b6de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f3627a-8521-46bf-a45f-611f18072dd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0072dc7-20b3-4d35-b3da-3862b1c0589a}" ma:internalName="TaxCatchAll" ma:showField="CatchAllData" ma:web="5af3627a-8521-46bf-a45f-611f18072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af5db7-ceea-4eb6-bbd3-82e8c90c42d8">
      <Terms xmlns="http://schemas.microsoft.com/office/infopath/2007/PartnerControls"/>
    </lcf76f155ced4ddcb4097134ff3c332f>
    <TaxCatchAll xmlns="5af3627a-8521-46bf-a45f-611f18072d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C717C-4CF8-44AC-A849-737B5D9AD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f5db7-ceea-4eb6-bbd3-82e8c90c42d8"/>
    <ds:schemaRef ds:uri="5af3627a-8521-46bf-a45f-611f18072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4CEE9E-8BC7-4DD0-8C09-960FBE1E055D}">
  <ds:schemaRefs>
    <ds:schemaRef ds:uri="http://schemas.microsoft.com/office/2006/metadata/properties"/>
    <ds:schemaRef ds:uri="http://schemas.microsoft.com/office/infopath/2007/PartnerControls"/>
    <ds:schemaRef ds:uri="a3af5db7-ceea-4eb6-bbd3-82e8c90c42d8"/>
    <ds:schemaRef ds:uri="5af3627a-8521-46bf-a45f-611f18072dde"/>
  </ds:schemaRefs>
</ds:datastoreItem>
</file>

<file path=customXml/itemProps3.xml><?xml version="1.0" encoding="utf-8"?>
<ds:datastoreItem xmlns:ds="http://schemas.openxmlformats.org/officeDocument/2006/customXml" ds:itemID="{D4ABB11D-2576-4A5D-ABAE-4458151C4505}">
  <ds:schemaRefs>
    <ds:schemaRef ds:uri="http://schemas.microsoft.com/sharepoint/v3/contenttype/forms"/>
  </ds:schemaRefs>
</ds:datastoreItem>
</file>

<file path=docMetadata/LabelInfo.xml><?xml version="1.0" encoding="utf-8"?>
<clbl:labelList xmlns:clbl="http://schemas.microsoft.com/office/2020/mipLabelMetadata">
  <clbl:label id="{d026bb9f-849e-4520-adf3-36adc211bebd}" enabled="1" method="Privileged" siteId="{ac144e41-8001-48f0-9e1c-170716ed06b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Aissa Gaye</dc:creator>
  <cp:lastModifiedBy>Cecile Prevot</cp:lastModifiedBy>
  <cp:revision>34</cp:revision>
  <dcterms:created xsi:type="dcterms:W3CDTF">2026-05-06T13:40:00Z</dcterms:created>
  <dcterms:modified xsi:type="dcterms:W3CDTF">2026-06-24T12:30:00Z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0x010100C3C94E422E066F4D814C88D1564BF8AC</vt:lpwstr>
  </property>
  <property fmtid="{D5CDD505-2E9C-101B-9397-08002B2CF9AE}" pid="3" name="GrammarlyDocumentId">
    <vt:lpwstr>f50f814a-5dde-45bf-95a3-6937773e35ce</vt:lpwstr>
  </property>
  <property fmtid="{D5CDD505-2E9C-101B-9397-08002B2CF9AE}" pid="4" name="MediaServiceImageTags">
    <vt:lpwstr/>
  </property>
</Properties>
</file>